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20" w:rsidRPr="00E119E5" w:rsidRDefault="00400420" w:rsidP="00400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19E5">
        <w:rPr>
          <w:rFonts w:ascii="Times New Roman" w:eastAsia="Calibri" w:hAnsi="Times New Roman" w:cs="Times New Roman"/>
          <w:sz w:val="24"/>
          <w:szCs w:val="24"/>
        </w:rPr>
        <w:t>Mosonmagyaróvár Város Polgármesterétől</w:t>
      </w: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… napirend</w:t>
      </w: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00420" w:rsidRPr="00370CA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00420" w:rsidRPr="00370CA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00420" w:rsidRPr="00370CA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 xml:space="preserve">ELŐTERJESZTÉS  </w:t>
      </w:r>
    </w:p>
    <w:p w:rsidR="00400420" w:rsidRPr="0061703C" w:rsidRDefault="00400420" w:rsidP="0040042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28"/>
          <w:szCs w:val="28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 Ké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pviselő-testület 2024. október 30-i </w:t>
      </w: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ülésére</w:t>
      </w: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45E94" w:rsidRDefault="00545E94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45E94" w:rsidRDefault="00545E94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45E94" w:rsidRDefault="00545E94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Default="00400420" w:rsidP="00400420">
      <w:pPr>
        <w:spacing w:after="120" w:line="240" w:lineRule="auto"/>
        <w:ind w:left="1985" w:hanging="19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33E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Tárgy:</w:t>
      </w:r>
      <w:r w:rsidRPr="00033E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8D6C9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40042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Part Rendezvényház bérletéhez kapcsolódó támogatási kérelem</w:t>
      </w:r>
    </w:p>
    <w:p w:rsidR="00400420" w:rsidRPr="0069139B" w:rsidRDefault="00400420" w:rsidP="00400420">
      <w:pPr>
        <w:spacing w:after="120" w:line="240" w:lineRule="auto"/>
        <w:ind w:left="851" w:hanging="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00420" w:rsidRPr="00E119E5" w:rsidRDefault="00400420" w:rsidP="00400420">
      <w:pPr>
        <w:spacing w:after="120" w:line="240" w:lineRule="auto"/>
        <w:ind w:left="851" w:hanging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19E5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Előterjesztő: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Szabó Miklós</w:t>
      </w:r>
      <w:r w:rsidRPr="00E119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polgármester</w:t>
      </w: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00420" w:rsidRPr="00E119E5" w:rsidRDefault="00400420" w:rsidP="00400420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C00495" w:rsidTr="00F1456C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495" w:rsidRDefault="00C00495" w:rsidP="00F1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Előkészítő szervezeti egység: Polgármesteri Hivatal - Önkormányzati Osztály</w:t>
            </w:r>
          </w:p>
        </w:tc>
      </w:tr>
      <w:tr w:rsidR="00C00495" w:rsidTr="00F1456C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495" w:rsidRDefault="00C00495" w:rsidP="00F1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Készítette: Troján-Kern Ágnes jogi koordinátor</w:t>
            </w:r>
          </w:p>
        </w:tc>
      </w:tr>
      <w:tr w:rsidR="00C00495" w:rsidTr="00F1456C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495" w:rsidRDefault="00C00495" w:rsidP="00F1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Pénzügyi fedezetet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igényel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forrás az Önkormányzat 2024. évi költségvetésében biztosított. </w:t>
            </w:r>
          </w:p>
        </w:tc>
      </w:tr>
      <w:tr w:rsidR="00C00495" w:rsidTr="00F1456C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495" w:rsidRDefault="00C00495" w:rsidP="00F1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Törvényességi szempontból kifogást nem emelek, beterjesztésre alkalmas:</w:t>
            </w:r>
          </w:p>
        </w:tc>
      </w:tr>
      <w:tr w:rsidR="00C00495" w:rsidTr="00F1456C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495" w:rsidRDefault="00C00495" w:rsidP="00F1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Fehérné dr. Bodó Mariann címzetes főjegyző</w:t>
            </w:r>
          </w:p>
        </w:tc>
      </w:tr>
    </w:tbl>
    <w:p w:rsidR="00400420" w:rsidRPr="00E119E5" w:rsidRDefault="00400420" w:rsidP="004004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00420" w:rsidRDefault="00400420" w:rsidP="004004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00420" w:rsidRPr="00A405F6" w:rsidRDefault="00400420" w:rsidP="004004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405F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napirendet </w:t>
      </w:r>
      <w:r w:rsidRPr="00F95C1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nyilvános</w:t>
      </w:r>
      <w:r w:rsidRPr="00A405F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ülésen javasolt tárgyalni, a határozat elfogadásához </w:t>
      </w:r>
      <w:r w:rsidRPr="00F95C1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egyszerű</w:t>
      </w:r>
      <w:r w:rsidRPr="00A405F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többség szükséges. </w:t>
      </w:r>
    </w:p>
    <w:p w:rsidR="00337D5B" w:rsidRDefault="00337D5B"/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Tisztelt Képviselő-testület!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495" w:rsidRDefault="00C00495" w:rsidP="00C0049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Képviselő-testület az Önkormányzat 2024. évi költségvetéséről szóló 1/2024. (II. 16.) önkormányzati rendeletében </w:t>
      </w:r>
      <w:r w:rsidR="00013A3F">
        <w:rPr>
          <w:rFonts w:ascii="Times New Roman" w:eastAsia="Times New Roman" w:hAnsi="Times New Roman" w:cs="Times New Roman"/>
          <w:sz w:val="24"/>
          <w:szCs w:val="24"/>
        </w:rPr>
        <w:t xml:space="preserve">(a továbbiakban: Költségvetési rendelet) </w:t>
      </w:r>
      <w:r>
        <w:rPr>
          <w:rFonts w:ascii="Times New Roman" w:eastAsia="Times New Roman" w:hAnsi="Times New Roman" w:cs="Times New Roman"/>
          <w:sz w:val="24"/>
          <w:szCs w:val="24"/>
        </w:rPr>
        <w:t>több jogcímen irányzott elő támogatást. A támogatások odaítélésére vonatkozó szabályokról külön önkormányzati rendeletek rendelkeznek. Kiemelten:</w:t>
      </w:r>
    </w:p>
    <w:p w:rsidR="00C00495" w:rsidRDefault="00C00495" w:rsidP="00C0049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választókerületi keret-támogatás</w:t>
      </w:r>
    </w:p>
    <w:p w:rsidR="00C00495" w:rsidRDefault="00C00495" w:rsidP="00C0049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polgármesteri - alpolgármesteri keret-támogatás</w:t>
      </w:r>
    </w:p>
    <w:p w:rsidR="00C00495" w:rsidRDefault="00C00495" w:rsidP="00C0049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egyéb kiemelt támogatások</w:t>
      </w:r>
    </w:p>
    <w:p w:rsidR="00C00495" w:rsidRPr="006542C3" w:rsidRDefault="00C00495" w:rsidP="00C0049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2C3">
        <w:rPr>
          <w:rFonts w:ascii="Times New Roman" w:eastAsia="Times New Roman" w:hAnsi="Times New Roman" w:cs="Times New Roman"/>
          <w:b/>
          <w:sz w:val="24"/>
          <w:szCs w:val="24"/>
        </w:rPr>
        <w:t>Part Rendezvényház bérletéhez kapcsolódó támogatás</w:t>
      </w:r>
    </w:p>
    <w:p w:rsidR="00C00495" w:rsidRDefault="00C00495" w:rsidP="00C004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Képviselő-testület</w:t>
      </w:r>
      <w:r w:rsidR="00385FE1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FE1">
        <w:rPr>
          <w:rFonts w:ascii="Times New Roman" w:eastAsia="Times New Roman" w:hAnsi="Times New Roman" w:cs="Times New Roman"/>
          <w:sz w:val="24"/>
          <w:szCs w:val="24"/>
        </w:rPr>
        <w:t>Költségvetési rendelet</w:t>
      </w:r>
      <w:r w:rsidR="00385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elfogadásával a Part Rendezvényház bérletéhez kapcsolódó támogatás céljára 6.985.000 Ft-ot különített el a 16. mellékletben foglaltak szerint. A keretösszegből a Rendezvényházban megtartott helyi programok kapcsán a terembérlet támogatása igényelhető. 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537" w:rsidRPr="003278F3" w:rsidRDefault="003278F3" w:rsidP="003278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8F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545E94">
        <w:rPr>
          <w:rFonts w:ascii="Times New Roman" w:eastAsia="Times New Roman" w:hAnsi="Times New Roman" w:cs="Times New Roman"/>
          <w:sz w:val="24"/>
          <w:szCs w:val="24"/>
        </w:rPr>
        <w:t xml:space="preserve">Gazdasági és Városüzemeltetési Bizottság </w:t>
      </w:r>
      <w:r w:rsidR="00DF4537" w:rsidRPr="003278F3">
        <w:rPr>
          <w:rFonts w:ascii="Times New Roman" w:hAnsi="Times New Roman" w:cs="Times New Roman"/>
          <w:sz w:val="24"/>
          <w:szCs w:val="24"/>
        </w:rPr>
        <w:t>6/2024. (II.14.) GVB határozat</w:t>
      </w:r>
      <w:r w:rsidR="00013A3F">
        <w:rPr>
          <w:rFonts w:ascii="Times New Roman" w:hAnsi="Times New Roman" w:cs="Times New Roman"/>
          <w:sz w:val="24"/>
          <w:szCs w:val="24"/>
        </w:rPr>
        <w:t>ában</w:t>
      </w:r>
      <w:r w:rsidRPr="003278F3">
        <w:rPr>
          <w:rFonts w:ascii="Times New Roman" w:hAnsi="Times New Roman" w:cs="Times New Roman"/>
          <w:sz w:val="24"/>
          <w:szCs w:val="24"/>
        </w:rPr>
        <w:t xml:space="preserve"> a Futura Szolgáltató Központ önköltségszámítási szabályzat</w:t>
      </w:r>
      <w:r w:rsidR="00545E94">
        <w:rPr>
          <w:rFonts w:ascii="Times New Roman" w:hAnsi="Times New Roman" w:cs="Times New Roman"/>
          <w:sz w:val="24"/>
          <w:szCs w:val="24"/>
        </w:rPr>
        <w:t>a</w:t>
      </w:r>
      <w:r w:rsidRPr="003278F3">
        <w:rPr>
          <w:rFonts w:ascii="Times New Roman" w:hAnsi="Times New Roman" w:cs="Times New Roman"/>
          <w:sz w:val="24"/>
          <w:szCs w:val="24"/>
        </w:rPr>
        <w:t xml:space="preserve"> 2. sz. mellékletének kiegészítésé</w:t>
      </w:r>
      <w:r w:rsidR="00545E94">
        <w:rPr>
          <w:rFonts w:ascii="Times New Roman" w:hAnsi="Times New Roman" w:cs="Times New Roman"/>
          <w:sz w:val="24"/>
          <w:szCs w:val="24"/>
        </w:rPr>
        <w:t>ről</w:t>
      </w:r>
      <w:r w:rsidRPr="003278F3">
        <w:rPr>
          <w:rFonts w:ascii="Times New Roman" w:hAnsi="Times New Roman" w:cs="Times New Roman"/>
          <w:sz w:val="24"/>
          <w:szCs w:val="24"/>
        </w:rPr>
        <w:t xml:space="preserve"> </w:t>
      </w:r>
      <w:r w:rsidR="00013A3F" w:rsidRPr="003278F3">
        <w:rPr>
          <w:rFonts w:ascii="Times New Roman" w:hAnsi="Times New Roman" w:cs="Times New Roman"/>
          <w:sz w:val="24"/>
          <w:szCs w:val="24"/>
        </w:rPr>
        <w:t>rendelkezett</w:t>
      </w:r>
      <w:r w:rsidR="00013A3F">
        <w:rPr>
          <w:rFonts w:ascii="Times New Roman" w:hAnsi="Times New Roman" w:cs="Times New Roman"/>
          <w:sz w:val="24"/>
          <w:szCs w:val="24"/>
        </w:rPr>
        <w:t xml:space="preserve"> </w:t>
      </w:r>
      <w:r w:rsidRPr="003278F3">
        <w:rPr>
          <w:rFonts w:ascii="Times New Roman" w:hAnsi="Times New Roman" w:cs="Times New Roman"/>
          <w:sz w:val="24"/>
          <w:szCs w:val="24"/>
        </w:rPr>
        <w:t xml:space="preserve">az alábbiak szerint: </w:t>
      </w:r>
    </w:p>
    <w:p w:rsidR="003278F3" w:rsidRPr="003278F3" w:rsidRDefault="003278F3" w:rsidP="003278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537" w:rsidRPr="00493755" w:rsidRDefault="00DF4537" w:rsidP="003278F3">
      <w:pPr>
        <w:pStyle w:val="Listaszerbekezds"/>
        <w:spacing w:line="300" w:lineRule="exact"/>
        <w:ind w:left="0"/>
        <w:jc w:val="both"/>
        <w:rPr>
          <w:i/>
        </w:rPr>
      </w:pPr>
      <w:r w:rsidRPr="00493755">
        <w:rPr>
          <w:bCs/>
          <w:i/>
        </w:rPr>
        <w:t>„Part Rendezvényház bérleti díjai</w:t>
      </w:r>
    </w:p>
    <w:p w:rsidR="00DF4537" w:rsidRPr="00493755" w:rsidRDefault="00DF4537" w:rsidP="00DF4537">
      <w:pPr>
        <w:pStyle w:val="Listaszerbekezds"/>
        <w:numPr>
          <w:ilvl w:val="0"/>
          <w:numId w:val="4"/>
        </w:numPr>
        <w:spacing w:line="300" w:lineRule="exact"/>
        <w:contextualSpacing/>
        <w:jc w:val="both"/>
        <w:rPr>
          <w:i/>
        </w:rPr>
      </w:pPr>
      <w:r w:rsidRPr="00493755">
        <w:rPr>
          <w:i/>
        </w:rPr>
        <w:t xml:space="preserve">Földszint 550.000 </w:t>
      </w:r>
      <w:proofErr w:type="spellStart"/>
      <w:r w:rsidRPr="00493755">
        <w:rPr>
          <w:i/>
        </w:rPr>
        <w:t>Ft+Áfa</w:t>
      </w:r>
      <w:proofErr w:type="spellEnd"/>
    </w:p>
    <w:p w:rsidR="00DF4537" w:rsidRPr="00493755" w:rsidRDefault="00DF4537" w:rsidP="00DF4537">
      <w:pPr>
        <w:pStyle w:val="Listaszerbekezds"/>
        <w:numPr>
          <w:ilvl w:val="0"/>
          <w:numId w:val="4"/>
        </w:numPr>
        <w:spacing w:line="300" w:lineRule="exact"/>
        <w:contextualSpacing/>
        <w:jc w:val="both"/>
        <w:rPr>
          <w:i/>
        </w:rPr>
      </w:pPr>
      <w:r w:rsidRPr="00493755">
        <w:rPr>
          <w:i/>
        </w:rPr>
        <w:t xml:space="preserve">Teljes épület 880.000 </w:t>
      </w:r>
      <w:proofErr w:type="spellStart"/>
      <w:r w:rsidRPr="00493755">
        <w:rPr>
          <w:i/>
        </w:rPr>
        <w:t>Ft+Áfa</w:t>
      </w:r>
      <w:proofErr w:type="spellEnd"/>
    </w:p>
    <w:p w:rsidR="00DF4537" w:rsidRPr="00493755" w:rsidRDefault="00DF4537" w:rsidP="00DF4537">
      <w:pPr>
        <w:pStyle w:val="Listaszerbekezds"/>
        <w:numPr>
          <w:ilvl w:val="0"/>
          <w:numId w:val="4"/>
        </w:numPr>
        <w:spacing w:line="300" w:lineRule="exact"/>
        <w:contextualSpacing/>
        <w:jc w:val="both"/>
        <w:rPr>
          <w:i/>
        </w:rPr>
      </w:pPr>
      <w:r w:rsidRPr="00493755">
        <w:rPr>
          <w:i/>
        </w:rPr>
        <w:t>Az Önkormányzat által támogatott rendezvény esetén a bérleti díj az a) és b) pontokban meghatározott díj 50 %-a.”</w:t>
      </w:r>
    </w:p>
    <w:p w:rsidR="003278F3" w:rsidRDefault="003278F3" w:rsidP="00C004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6526" w:rsidRPr="00013A3F" w:rsidRDefault="00013A3F" w:rsidP="00FB6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A3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13A3F">
        <w:rPr>
          <w:rFonts w:ascii="Times New Roman" w:eastAsia="Times New Roman" w:hAnsi="Times New Roman" w:cs="Times New Roman"/>
          <w:sz w:val="24"/>
          <w:szCs w:val="24"/>
        </w:rPr>
        <w:t>Költségvetési rendelet</w:t>
      </w:r>
      <w:r w:rsidRPr="00013A3F">
        <w:rPr>
          <w:rFonts w:ascii="Times New Roman" w:eastAsia="Times New Roman" w:hAnsi="Times New Roman" w:cs="Times New Roman"/>
          <w:sz w:val="24"/>
          <w:szCs w:val="24"/>
        </w:rPr>
        <w:t xml:space="preserve"> 11. § (4) bekezdése értelmében a </w:t>
      </w:r>
      <w:r w:rsidRPr="00013A3F">
        <w:rPr>
          <w:rFonts w:ascii="Times New Roman" w:hAnsi="Times New Roman" w:cs="Times New Roman"/>
          <w:sz w:val="24"/>
          <w:szCs w:val="24"/>
        </w:rPr>
        <w:t>rendelet 16. mellékletében meghatározott, a Part Rendezvényház bérletéhez kapcsolódó támogatásról a polgármester dönt.</w:t>
      </w:r>
    </w:p>
    <w:p w:rsidR="00FB6526" w:rsidRPr="00013A3F" w:rsidRDefault="00FB6526" w:rsidP="00FB65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A3F" w:rsidRPr="00A724A6" w:rsidRDefault="00FB6526" w:rsidP="00C00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4A6">
        <w:rPr>
          <w:rFonts w:ascii="Times New Roman" w:hAnsi="Times New Roman" w:cs="Times New Roman"/>
          <w:sz w:val="24"/>
          <w:szCs w:val="24"/>
        </w:rPr>
        <w:t>A</w:t>
      </w:r>
      <w:r w:rsidR="008F0B7A" w:rsidRPr="00A724A6">
        <w:rPr>
          <w:rFonts w:ascii="Times New Roman" w:hAnsi="Times New Roman" w:cs="Times New Roman"/>
          <w:sz w:val="24"/>
          <w:szCs w:val="24"/>
        </w:rPr>
        <w:t xml:space="preserve"> Mosonmagyaróvár Város Önkormányzatának Szervezeti és Működési Szabályzatáról szóló 33/2019. (XI.22.) önkormányzati rendelet </w:t>
      </w:r>
      <w:r w:rsidR="00013A3F" w:rsidRPr="00A724A6">
        <w:rPr>
          <w:rFonts w:ascii="Times New Roman" w:hAnsi="Times New Roman" w:cs="Times New Roman"/>
          <w:sz w:val="24"/>
          <w:szCs w:val="24"/>
        </w:rPr>
        <w:t>2024. október 1. napjától hatályos 55. § (3) bekezdése szerint, a</w:t>
      </w:r>
      <w:r w:rsidR="00013A3F" w:rsidRPr="00A724A6">
        <w:rPr>
          <w:rFonts w:ascii="Times New Roman" w:hAnsi="Times New Roman" w:cs="Times New Roman"/>
          <w:sz w:val="24"/>
          <w:szCs w:val="24"/>
        </w:rPr>
        <w:t>hol az önkormányzat egyéb rendelete a Képviselő-testület átruházott hatásköre vonatkozásában polgármestert említ, ott a Rendelet 2. melléklete szerinti – feladatkörtől függő – bizottságot kell érteni.</w:t>
      </w:r>
    </w:p>
    <w:p w:rsidR="00FB6526" w:rsidRDefault="00E4208B" w:rsidP="00C00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a </w:t>
      </w:r>
      <w:r w:rsidR="00013A3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épviselő-testület ülésének időpontjáig a bizottságok megalakulására nem került sor, így a Képviselő-testület jogosult döntést hozni</w:t>
      </w:r>
      <w:r w:rsidR="003845BA">
        <w:rPr>
          <w:rFonts w:ascii="Times New Roman" w:hAnsi="Times New Roman" w:cs="Times New Roman"/>
          <w:sz w:val="24"/>
          <w:szCs w:val="24"/>
        </w:rPr>
        <w:t xml:space="preserve"> a támogatásról. 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7A76" w:rsidRDefault="00B07A76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F70">
        <w:rPr>
          <w:rFonts w:ascii="Times New Roman" w:eastAsia="Times New Roman" w:hAnsi="Times New Roman" w:cs="Times New Roman"/>
          <w:b/>
          <w:sz w:val="24"/>
          <w:szCs w:val="24"/>
        </w:rPr>
        <w:t xml:space="preserve">2024. október 16. napján támogatási kérelmet nyújtott be a Rotary Club Mosonmagyaróvár </w:t>
      </w:r>
      <w:r w:rsidR="000C2A11">
        <w:rPr>
          <w:rFonts w:ascii="Times New Roman" w:eastAsia="Times New Roman" w:hAnsi="Times New Roman" w:cs="Times New Roman"/>
          <w:b/>
          <w:sz w:val="24"/>
          <w:szCs w:val="24"/>
        </w:rPr>
        <w:t xml:space="preserve">(székhely: </w:t>
      </w:r>
      <w:r w:rsidR="000C2A11" w:rsidRPr="000C2A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9200 Mosonmagyaróvár, Csillag utca 26.</w:t>
      </w:r>
      <w:r w:rsidR="000C2A11" w:rsidRPr="000C2A11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085F70">
        <w:rPr>
          <w:rFonts w:ascii="Times New Roman" w:eastAsia="Times New Roman" w:hAnsi="Times New Roman" w:cs="Times New Roman"/>
          <w:b/>
          <w:sz w:val="24"/>
          <w:szCs w:val="24"/>
        </w:rPr>
        <w:t xml:space="preserve">a Part Rendezvényház bérleti díjának </w:t>
      </w:r>
      <w:r w:rsidR="004E5F52" w:rsidRPr="00085F70">
        <w:rPr>
          <w:rFonts w:ascii="Times New Roman" w:eastAsia="Times New Roman" w:hAnsi="Times New Roman" w:cs="Times New Roman"/>
          <w:b/>
          <w:sz w:val="24"/>
          <w:szCs w:val="24"/>
        </w:rPr>
        <w:t>támogatása</w:t>
      </w:r>
      <w:r w:rsidRPr="00085F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2A11">
        <w:rPr>
          <w:rFonts w:ascii="Times New Roman" w:eastAsia="Times New Roman" w:hAnsi="Times New Roman" w:cs="Times New Roman"/>
          <w:b/>
          <w:sz w:val="24"/>
          <w:szCs w:val="24"/>
        </w:rPr>
        <w:t>céljából</w:t>
      </w:r>
      <w:r w:rsidRPr="00085F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2024. november 30-án tervezik megrendezni az idei jótékonysági Rotary Bált, melynek méltó helyszíne lenne a Part Rendezvényház. A</w:t>
      </w:r>
      <w:r w:rsidR="000C2A11">
        <w:rPr>
          <w:rFonts w:ascii="Times New Roman" w:eastAsia="Times New Roman" w:hAnsi="Times New Roman" w:cs="Times New Roman"/>
          <w:sz w:val="24"/>
          <w:szCs w:val="24"/>
        </w:rPr>
        <w:t xml:space="preserve">z Egyesület </w:t>
      </w:r>
      <w:r>
        <w:rPr>
          <w:rFonts w:ascii="Times New Roman" w:eastAsia="Times New Roman" w:hAnsi="Times New Roman" w:cs="Times New Roman"/>
          <w:sz w:val="24"/>
          <w:szCs w:val="24"/>
        </w:rPr>
        <w:t>a bálon 500.000</w:t>
      </w:r>
      <w:r w:rsidR="00631073">
        <w:rPr>
          <w:rFonts w:ascii="Times New Roman" w:eastAsia="Times New Roman" w:hAnsi="Times New Roman" w:cs="Times New Roman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Ft összegű támogatást </w:t>
      </w:r>
      <w:r w:rsidR="00E4208B">
        <w:rPr>
          <w:rFonts w:ascii="Times New Roman" w:eastAsia="Times New Roman" w:hAnsi="Times New Roman" w:cs="Times New Roman"/>
          <w:sz w:val="24"/>
          <w:szCs w:val="24"/>
        </w:rPr>
        <w:t>kíván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gyűjteni Mosonmagyaróvár város számára, amely</w:t>
      </w:r>
      <w:r w:rsidR="00E4208B"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biztonság</w:t>
      </w:r>
      <w:r w:rsidR="00BD352B">
        <w:rPr>
          <w:rFonts w:ascii="Times New Roman" w:eastAsia="Times New Roman" w:hAnsi="Times New Roman" w:cs="Times New Roman"/>
          <w:sz w:val="24"/>
          <w:szCs w:val="24"/>
        </w:rPr>
        <w:t>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gyalogátkelőhely</w:t>
      </w:r>
      <w:r w:rsidR="00E4208B">
        <w:rPr>
          <w:rFonts w:ascii="Times New Roman" w:eastAsia="Times New Roman" w:hAnsi="Times New Roman" w:cs="Times New Roman"/>
          <w:sz w:val="24"/>
          <w:szCs w:val="24"/>
        </w:rPr>
        <w:t xml:space="preserve"> létesítésére vagy felújítására fordítanának.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5F70" w:rsidRDefault="000C2A11" w:rsidP="0063107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C2A11">
        <w:rPr>
          <w:rFonts w:ascii="Times New Roman" w:eastAsia="Times New Roman" w:hAnsi="Times New Roman" w:cs="Times New Roman"/>
          <w:sz w:val="24"/>
          <w:szCs w:val="24"/>
        </w:rPr>
        <w:t>Rotary Club Mosonmagyaróvár</w:t>
      </w:r>
      <w:r w:rsidR="00085F70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DF067D">
        <w:rPr>
          <w:rFonts w:ascii="Times New Roman" w:eastAsia="Times New Roman" w:hAnsi="Times New Roman" w:cs="Times New Roman"/>
          <w:sz w:val="24"/>
          <w:szCs w:val="24"/>
        </w:rPr>
        <w:t xml:space="preserve"> Part Rendezvényház</w:t>
      </w:r>
      <w:r w:rsidR="00085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5AB4">
        <w:rPr>
          <w:rFonts w:ascii="Times New Roman" w:eastAsia="Times New Roman" w:hAnsi="Times New Roman" w:cs="Times New Roman"/>
          <w:sz w:val="24"/>
          <w:szCs w:val="24"/>
        </w:rPr>
        <w:t>földszint</w:t>
      </w:r>
      <w:r w:rsidR="00DF067D">
        <w:rPr>
          <w:rFonts w:ascii="Times New Roman" w:eastAsia="Times New Roman" w:hAnsi="Times New Roman" w:cs="Times New Roman"/>
          <w:sz w:val="24"/>
          <w:szCs w:val="24"/>
        </w:rPr>
        <w:t>jének</w:t>
      </w:r>
      <w:r w:rsidR="00C35A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5F70">
        <w:rPr>
          <w:rFonts w:ascii="Times New Roman" w:eastAsia="Times New Roman" w:hAnsi="Times New Roman" w:cs="Times New Roman"/>
          <w:sz w:val="24"/>
          <w:szCs w:val="24"/>
        </w:rPr>
        <w:t>bérleti díj</w:t>
      </w:r>
      <w:r w:rsidR="00C35AB4">
        <w:rPr>
          <w:rFonts w:ascii="Times New Roman" w:eastAsia="Times New Roman" w:hAnsi="Times New Roman" w:cs="Times New Roman"/>
          <w:sz w:val="24"/>
          <w:szCs w:val="24"/>
        </w:rPr>
        <w:t>á</w:t>
      </w:r>
      <w:r w:rsidR="00085F70">
        <w:rPr>
          <w:rFonts w:ascii="Times New Roman" w:eastAsia="Times New Roman" w:hAnsi="Times New Roman" w:cs="Times New Roman"/>
          <w:sz w:val="24"/>
          <w:szCs w:val="24"/>
        </w:rPr>
        <w:t xml:space="preserve">ra </w:t>
      </w:r>
      <w:r>
        <w:rPr>
          <w:rFonts w:ascii="Times New Roman" w:eastAsia="Times New Roman" w:hAnsi="Times New Roman" w:cs="Times New Roman"/>
          <w:sz w:val="24"/>
          <w:szCs w:val="24"/>
        </w:rPr>
        <w:t>a következő</w:t>
      </w:r>
      <w:r w:rsidR="00085F70">
        <w:rPr>
          <w:rFonts w:ascii="Times New Roman" w:eastAsia="Times New Roman" w:hAnsi="Times New Roman" w:cs="Times New Roman"/>
          <w:sz w:val="24"/>
          <w:szCs w:val="24"/>
        </w:rPr>
        <w:t xml:space="preserve"> árajánlatot kapta a Futura Szolgáltató Központtól</w:t>
      </w:r>
      <w:r w:rsidR="0063107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85F70" w:rsidRPr="00085F70">
        <w:rPr>
          <w:rFonts w:ascii="Times New Roman" w:hAnsi="Times New Roman" w:cs="Times New Roman"/>
          <w:sz w:val="24"/>
        </w:rPr>
        <w:t>550.000.-Ft + Áfa</w:t>
      </w:r>
      <w:r w:rsidR="00C35AB4">
        <w:rPr>
          <w:rFonts w:ascii="Times New Roman" w:hAnsi="Times New Roman" w:cs="Times New Roman"/>
          <w:sz w:val="24"/>
        </w:rPr>
        <w:t>, mindösszesen 698.500.-Ft</w:t>
      </w:r>
      <w:r w:rsidR="00204E05">
        <w:rPr>
          <w:rFonts w:ascii="Times New Roman" w:hAnsi="Times New Roman" w:cs="Times New Roman"/>
          <w:sz w:val="24"/>
        </w:rPr>
        <w:t>.</w:t>
      </w:r>
    </w:p>
    <w:p w:rsidR="000C2A11" w:rsidRPr="00631073" w:rsidRDefault="00A5124E" w:rsidP="006310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E91EF9" w:rsidRDefault="00E91EF9" w:rsidP="0075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7FDC" w:rsidRDefault="00757FDC" w:rsidP="00757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 támogatási kérelmet benyújtott szervezet és a támogatásból megvalósítandó cél bemutatása:</w:t>
      </w:r>
    </w:p>
    <w:p w:rsidR="00FF47F0" w:rsidRDefault="00FF47F0" w:rsidP="00B0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04"/>
        <w:gridCol w:w="3815"/>
        <w:gridCol w:w="2353"/>
      </w:tblGrid>
      <w:tr w:rsidR="00B07A76" w:rsidRPr="00ED0307" w:rsidTr="00F1456C">
        <w:trPr>
          <w:trHeight w:val="56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76" w:rsidRPr="00ED0307" w:rsidRDefault="00B07A76" w:rsidP="00F1456C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Szervezet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76" w:rsidRPr="00ED0307" w:rsidRDefault="00B07A76" w:rsidP="00F1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Megvalósítandó cél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A76" w:rsidRPr="00ED0307" w:rsidRDefault="00B07A76" w:rsidP="00F1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Igényelt támogatási összeg és</w:t>
            </w:r>
          </w:p>
          <w:p w:rsidR="00B07A76" w:rsidRPr="00ED0307" w:rsidRDefault="00B07A76" w:rsidP="00F14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forrás megnevezése</w:t>
            </w:r>
          </w:p>
        </w:tc>
      </w:tr>
      <w:tr w:rsidR="00B07A76" w:rsidRPr="00ED0307" w:rsidTr="00F1456C">
        <w:trPr>
          <w:trHeight w:val="789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A76" w:rsidRPr="00ED0307" w:rsidRDefault="00B07A76" w:rsidP="00B07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Rotary Club Mosonmagyaróvár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A76" w:rsidRDefault="00B07A76" w:rsidP="00B0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Jótékonysági Rotary Bál megrendezése a Part Rendezvényházban</w:t>
            </w:r>
            <w:r w:rsidR="00A51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1D58" w:rsidRPr="00ED0307" w:rsidRDefault="00A51D58" w:rsidP="00B0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500.000</w:t>
            </w:r>
            <w:r w:rsidR="005138C8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Ft összegű támogatás gyűjtése a város számára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7A76" w:rsidRPr="00ED0307" w:rsidRDefault="00B07A76" w:rsidP="00F14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349.250</w:t>
            </w:r>
            <w:r w:rsidR="00C20784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r w:rsidRPr="00444988"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</w:p>
          <w:p w:rsidR="00B07A76" w:rsidRPr="00ED0307" w:rsidRDefault="00B07A76" w:rsidP="00F145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A76">
              <w:rPr>
                <w:rFonts w:ascii="Times New Roman" w:eastAsia="Times New Roman" w:hAnsi="Times New Roman" w:cs="Times New Roman"/>
                <w:sz w:val="24"/>
                <w:szCs w:val="24"/>
              </w:rPr>
              <w:t>Part Rendezvényház bérletéhez kapcsolódó támogatás</w:t>
            </w:r>
          </w:p>
        </w:tc>
      </w:tr>
    </w:tbl>
    <w:p w:rsidR="00B07A76" w:rsidRPr="00B07A76" w:rsidRDefault="00B07A76" w:rsidP="00B0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7A76" w:rsidRDefault="00B07A76" w:rsidP="00B07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A76">
        <w:rPr>
          <w:rFonts w:ascii="Times New Roman" w:eastAsia="Times New Roman" w:hAnsi="Times New Roman" w:cs="Times New Roman"/>
          <w:sz w:val="24"/>
          <w:szCs w:val="24"/>
        </w:rPr>
        <w:t>A szabályoknak megfelelően támogató döntés esetén támogatási szerződés megkötésére kerül sor, mely rendelkezik a támogatás folyósításáról, céljáról, elszámolásáról, illetve a támogatáshoz kapcsolódó egyéb feltételekről.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Támogatási szerződés kizárólag azon </w:t>
      </w:r>
      <w:r w:rsidR="00FF47F0">
        <w:rPr>
          <w:rFonts w:ascii="Times New Roman" w:eastAsia="Times New Roman" w:hAnsi="Times New Roman" w:cs="Times New Roman"/>
          <w:sz w:val="24"/>
          <w:szCs w:val="24"/>
        </w:rPr>
        <w:t>civil szervezettel</w:t>
      </w:r>
      <w:r w:rsidR="00A51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kerül megkötésre, amely átlátható szervezetnek minősül.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Mosonmagyaróvár, 2024. október 1</w:t>
      </w:r>
      <w:r w:rsidR="0039552B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Szabó Miklós s.k.</w:t>
      </w:r>
    </w:p>
    <w:p w:rsidR="00C00495" w:rsidRDefault="00FF47F0" w:rsidP="00FF47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00495">
        <w:rPr>
          <w:rFonts w:ascii="Times New Roman" w:eastAsia="Times New Roman" w:hAnsi="Times New Roman" w:cs="Times New Roman"/>
          <w:sz w:val="24"/>
          <w:szCs w:val="24"/>
        </w:rPr>
        <w:t>polgármester</w:t>
      </w:r>
    </w:p>
    <w:p w:rsidR="00C00495" w:rsidRDefault="00C00495" w:rsidP="00C00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00495" w:rsidRDefault="00C00495" w:rsidP="00C00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00495" w:rsidRDefault="00C00495" w:rsidP="00C00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00495" w:rsidRDefault="00C00495" w:rsidP="00C00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495" w:rsidRDefault="00C00495" w:rsidP="00C004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/2024. (</w:t>
      </w:r>
      <w:r w:rsidR="000452D9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452D9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.) Kt. határozat</w:t>
      </w:r>
    </w:p>
    <w:p w:rsidR="00C00495" w:rsidRDefault="00C00495" w:rsidP="00C004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495" w:rsidRPr="00A77272" w:rsidRDefault="00C00495" w:rsidP="00C004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vx1epwjvvua3" w:colFirst="0" w:colLast="0"/>
      <w:bookmarkStart w:id="1" w:name="_tc4ihj4tfaap" w:colFirst="0" w:colLast="0"/>
      <w:bookmarkStart w:id="2" w:name="_30j0zll" w:colFirst="0" w:colLast="0"/>
      <w:bookmarkEnd w:id="0"/>
      <w:bookmarkEnd w:id="1"/>
      <w:bookmarkEnd w:id="2"/>
      <w:r w:rsidRPr="00A77272">
        <w:rPr>
          <w:rFonts w:ascii="Times New Roman" w:eastAsia="Times New Roman" w:hAnsi="Times New Roman" w:cs="Times New Roman"/>
          <w:sz w:val="24"/>
          <w:szCs w:val="24"/>
        </w:rPr>
        <w:t>Mosonmagyaróvár Város Önkormányzat Képviselő-testülete az Önkormányzat 2024. évi költségvetésében megnevezett</w:t>
      </w:r>
      <w:r w:rsidR="004701D9" w:rsidRPr="00A77272">
        <w:rPr>
          <w:rFonts w:ascii="Times New Roman" w:eastAsia="Times New Roman" w:hAnsi="Times New Roman" w:cs="Times New Roman"/>
          <w:sz w:val="24"/>
          <w:szCs w:val="24"/>
        </w:rPr>
        <w:t xml:space="preserve"> Part Rendezvényház bérletéhez kapcsolódó támogatás terhére</w:t>
      </w:r>
      <w:r w:rsidRPr="00A7727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4701D9" w:rsidRPr="00A77272">
        <w:rPr>
          <w:rFonts w:ascii="Times New Roman" w:hAnsi="Times New Roman" w:cs="Times New Roman"/>
          <w:sz w:val="24"/>
          <w:szCs w:val="24"/>
        </w:rPr>
        <w:t>Rotary Club Mosonmagyaróvár</w:t>
      </w:r>
      <w:r w:rsidRPr="00A77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124E" w:rsidRPr="00A77272">
        <w:rPr>
          <w:rFonts w:ascii="Times New Roman" w:eastAsia="Times New Roman" w:hAnsi="Times New Roman" w:cs="Times New Roman"/>
          <w:sz w:val="24"/>
          <w:szCs w:val="24"/>
        </w:rPr>
        <w:t>egyesületet</w:t>
      </w:r>
      <w:r w:rsidR="004701D9" w:rsidRPr="00A77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7272" w:rsidRPr="00A77272">
        <w:rPr>
          <w:rFonts w:ascii="Times New Roman" w:hAnsi="Times New Roman" w:cs="Times New Roman"/>
          <w:sz w:val="24"/>
          <w:szCs w:val="24"/>
        </w:rPr>
        <w:t>a 2024. évi</w:t>
      </w:r>
      <w:r w:rsidR="00A5124E" w:rsidRPr="00A77272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="00A5124E" w:rsidRPr="00A77272">
        <w:rPr>
          <w:rFonts w:ascii="Times New Roman" w:hAnsi="Times New Roman" w:cs="Times New Roman"/>
          <w:sz w:val="24"/>
          <w:szCs w:val="24"/>
        </w:rPr>
        <w:t xml:space="preserve">ótékonysági Rotary Bál </w:t>
      </w:r>
      <w:r w:rsidR="00A77272" w:rsidRPr="00A77272">
        <w:rPr>
          <w:rFonts w:ascii="Times New Roman" w:hAnsi="Times New Roman" w:cs="Times New Roman"/>
          <w:sz w:val="24"/>
          <w:szCs w:val="24"/>
        </w:rPr>
        <w:t>Part Rendezvényházban</w:t>
      </w:r>
      <w:r w:rsidR="00A77272" w:rsidRPr="00A77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7272" w:rsidRPr="00A77272">
        <w:rPr>
          <w:rFonts w:ascii="Times New Roman" w:eastAsia="Times New Roman" w:hAnsi="Times New Roman" w:cs="Times New Roman"/>
          <w:sz w:val="24"/>
          <w:szCs w:val="24"/>
        </w:rPr>
        <w:t xml:space="preserve">történő </w:t>
      </w:r>
      <w:r w:rsidR="00A5124E" w:rsidRPr="00A77272">
        <w:rPr>
          <w:rFonts w:ascii="Times New Roman" w:hAnsi="Times New Roman" w:cs="Times New Roman"/>
          <w:sz w:val="24"/>
          <w:szCs w:val="24"/>
        </w:rPr>
        <w:t xml:space="preserve">megrendezése </w:t>
      </w:r>
      <w:r w:rsidR="00A5124E" w:rsidRPr="00A77272">
        <w:rPr>
          <w:rFonts w:ascii="Times New Roman" w:hAnsi="Times New Roman" w:cs="Times New Roman"/>
          <w:sz w:val="24"/>
          <w:szCs w:val="24"/>
        </w:rPr>
        <w:t xml:space="preserve">céljából </w:t>
      </w:r>
      <w:r w:rsidR="004701D9" w:rsidRPr="00A77272">
        <w:rPr>
          <w:rFonts w:ascii="Times New Roman" w:eastAsia="Times New Roman" w:hAnsi="Times New Roman" w:cs="Times New Roman"/>
          <w:sz w:val="24"/>
          <w:szCs w:val="24"/>
        </w:rPr>
        <w:t>349.250</w:t>
      </w:r>
      <w:r w:rsidR="00FB433C" w:rsidRPr="00A77272">
        <w:rPr>
          <w:rFonts w:ascii="Times New Roman" w:eastAsia="Times New Roman" w:hAnsi="Times New Roman" w:cs="Times New Roman"/>
          <w:sz w:val="24"/>
          <w:szCs w:val="24"/>
        </w:rPr>
        <w:t>.-</w:t>
      </w:r>
      <w:r w:rsidR="00A5124E" w:rsidRPr="00A772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33C" w:rsidRPr="00A77272">
        <w:rPr>
          <w:rFonts w:ascii="Times New Roman" w:eastAsia="Times New Roman" w:hAnsi="Times New Roman" w:cs="Times New Roman"/>
          <w:sz w:val="24"/>
          <w:szCs w:val="24"/>
        </w:rPr>
        <w:t xml:space="preserve">Ft </w:t>
      </w:r>
      <w:r w:rsidR="00A5124E" w:rsidRPr="00A77272">
        <w:rPr>
          <w:rFonts w:ascii="Times New Roman" w:eastAsia="Times New Roman" w:hAnsi="Times New Roman" w:cs="Times New Roman"/>
          <w:sz w:val="24"/>
          <w:szCs w:val="24"/>
        </w:rPr>
        <w:t xml:space="preserve">összeggel </w:t>
      </w:r>
      <w:r w:rsidR="00FB433C" w:rsidRPr="00A77272">
        <w:rPr>
          <w:rFonts w:ascii="Times New Roman" w:eastAsia="Times New Roman" w:hAnsi="Times New Roman" w:cs="Times New Roman"/>
          <w:sz w:val="24"/>
          <w:szCs w:val="24"/>
        </w:rPr>
        <w:t>támogat</w:t>
      </w:r>
      <w:r w:rsidR="00A5124E" w:rsidRPr="00A77272">
        <w:rPr>
          <w:rFonts w:ascii="Times New Roman" w:eastAsia="Times New Roman" w:hAnsi="Times New Roman" w:cs="Times New Roman"/>
          <w:sz w:val="24"/>
          <w:szCs w:val="24"/>
        </w:rPr>
        <w:t>ja</w:t>
      </w:r>
      <w:r w:rsidR="004701D9" w:rsidRPr="00A772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124E" w:rsidRPr="00A77272" w:rsidRDefault="00A5124E" w:rsidP="00A512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7F0" w:rsidRPr="00A77272" w:rsidRDefault="00A77272" w:rsidP="00A772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272">
        <w:rPr>
          <w:rFonts w:ascii="Times New Roman" w:hAnsi="Times New Roman" w:cs="Times New Roman"/>
          <w:sz w:val="24"/>
          <w:szCs w:val="24"/>
        </w:rPr>
        <w:t>A</w:t>
      </w:r>
      <w:r w:rsidR="00A5124E" w:rsidRPr="00A77272">
        <w:rPr>
          <w:rFonts w:ascii="Times New Roman" w:hAnsi="Times New Roman" w:cs="Times New Roman"/>
          <w:sz w:val="24"/>
          <w:szCs w:val="24"/>
        </w:rPr>
        <w:t xml:space="preserve"> Képviselő-testület felkéri az Önkormányzati Osztályt, hogy a</w:t>
      </w:r>
      <w:r w:rsidR="0035369B">
        <w:rPr>
          <w:rFonts w:ascii="Times New Roman" w:hAnsi="Times New Roman" w:cs="Times New Roman"/>
          <w:sz w:val="24"/>
          <w:szCs w:val="24"/>
        </w:rPr>
        <w:t xml:space="preserve"> határozat</w:t>
      </w:r>
      <w:r w:rsidR="00EB6017">
        <w:rPr>
          <w:rFonts w:ascii="Times New Roman" w:hAnsi="Times New Roman" w:cs="Times New Roman"/>
          <w:sz w:val="24"/>
          <w:szCs w:val="24"/>
        </w:rPr>
        <w:t xml:space="preserve"> 1. pon</w:t>
      </w:r>
      <w:r w:rsidR="0035369B">
        <w:rPr>
          <w:rFonts w:ascii="Times New Roman" w:hAnsi="Times New Roman" w:cs="Times New Roman"/>
          <w:sz w:val="24"/>
          <w:szCs w:val="24"/>
        </w:rPr>
        <w:t>tja</w:t>
      </w:r>
      <w:bookmarkStart w:id="3" w:name="_GoBack"/>
      <w:bookmarkEnd w:id="3"/>
      <w:r w:rsidR="0035369B">
        <w:rPr>
          <w:rFonts w:ascii="Times New Roman" w:hAnsi="Times New Roman" w:cs="Times New Roman"/>
          <w:sz w:val="24"/>
          <w:szCs w:val="24"/>
        </w:rPr>
        <w:t xml:space="preserve"> szerinti </w:t>
      </w:r>
      <w:r w:rsidR="00A5124E" w:rsidRPr="00A77272">
        <w:rPr>
          <w:rFonts w:ascii="Times New Roman" w:hAnsi="Times New Roman" w:cs="Times New Roman"/>
          <w:sz w:val="24"/>
          <w:szCs w:val="24"/>
        </w:rPr>
        <w:t>támogatási szerződés</w:t>
      </w:r>
      <w:r w:rsidR="00A5124E" w:rsidRPr="00A77272">
        <w:rPr>
          <w:rFonts w:ascii="Times New Roman" w:hAnsi="Times New Roman" w:cs="Times New Roman"/>
          <w:sz w:val="24"/>
          <w:szCs w:val="24"/>
        </w:rPr>
        <w:t>t</w:t>
      </w:r>
      <w:r w:rsidR="00A5124E" w:rsidRPr="00A77272">
        <w:rPr>
          <w:rFonts w:ascii="Times New Roman" w:hAnsi="Times New Roman" w:cs="Times New Roman"/>
          <w:sz w:val="24"/>
          <w:szCs w:val="24"/>
        </w:rPr>
        <w:t xml:space="preserve"> készítse el, valamint a támogatás kifizetéséről a Pénzügyi Osztályon keresztül gondoskodjon.</w:t>
      </w:r>
    </w:p>
    <w:p w:rsidR="00D117F0" w:rsidRPr="00A77272" w:rsidRDefault="00A77272" w:rsidP="00A772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272">
        <w:rPr>
          <w:rFonts w:ascii="Times New Roman" w:hAnsi="Times New Roman" w:cs="Times New Roman"/>
          <w:sz w:val="24"/>
          <w:szCs w:val="24"/>
        </w:rPr>
        <w:t>A</w:t>
      </w:r>
      <w:r w:rsidR="00D117F0" w:rsidRPr="00A77272">
        <w:rPr>
          <w:rFonts w:ascii="Times New Roman" w:hAnsi="Times New Roman" w:cs="Times New Roman"/>
          <w:sz w:val="24"/>
          <w:szCs w:val="24"/>
        </w:rPr>
        <w:t xml:space="preserve"> Képviselő-testület továbbá felhatalmazza a polgármestert a támogatási szerződés aláírására.</w:t>
      </w:r>
    </w:p>
    <w:p w:rsidR="00C00495" w:rsidRPr="00A77272" w:rsidRDefault="00C00495" w:rsidP="00C004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495" w:rsidRPr="00A77272" w:rsidRDefault="00C00495" w:rsidP="00C004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272">
        <w:rPr>
          <w:rFonts w:ascii="Times New Roman" w:eastAsia="Times New Roman" w:hAnsi="Times New Roman" w:cs="Times New Roman"/>
          <w:sz w:val="24"/>
          <w:szCs w:val="24"/>
        </w:rPr>
        <w:t xml:space="preserve">Támogatási szerződés kizárólag azon </w:t>
      </w:r>
      <w:r w:rsidR="00983E4D" w:rsidRPr="00A77272">
        <w:rPr>
          <w:rFonts w:ascii="Times New Roman" w:eastAsia="Times New Roman" w:hAnsi="Times New Roman" w:cs="Times New Roman"/>
          <w:sz w:val="24"/>
          <w:szCs w:val="24"/>
        </w:rPr>
        <w:t>civil szervezettel</w:t>
      </w:r>
      <w:r w:rsidRPr="00A77272">
        <w:rPr>
          <w:rFonts w:ascii="Times New Roman" w:eastAsia="Times New Roman" w:hAnsi="Times New Roman" w:cs="Times New Roman"/>
          <w:sz w:val="24"/>
          <w:szCs w:val="24"/>
        </w:rPr>
        <w:t xml:space="preserve"> kerül megkötésre, amely átlátható szervezetnek minősül.</w:t>
      </w:r>
    </w:p>
    <w:p w:rsidR="00C00495" w:rsidRDefault="00C00495" w:rsidP="00C004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0495" w:rsidRDefault="00C00495" w:rsidP="00C004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Felelős: </w:t>
      </w:r>
      <w:r w:rsidR="004701D9">
        <w:rPr>
          <w:rFonts w:ascii="Times New Roman" w:eastAsia="Times New Roman" w:hAnsi="Times New Roman" w:cs="Times New Roman"/>
          <w:color w:val="000000"/>
          <w:sz w:val="24"/>
          <w:szCs w:val="24"/>
        </w:rPr>
        <w:t>Szabó Miklós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polgármester</w:t>
      </w:r>
    </w:p>
    <w:p w:rsidR="00C00495" w:rsidRDefault="00C00495" w:rsidP="00C004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Határidő: 2024. </w:t>
      </w:r>
      <w:r w:rsidR="00DC4AAA">
        <w:rPr>
          <w:rFonts w:ascii="Times New Roman" w:eastAsia="Times New Roman" w:hAnsi="Times New Roman" w:cs="Times New Roman"/>
          <w:color w:val="000000"/>
          <w:sz w:val="24"/>
          <w:szCs w:val="24"/>
        </w:rPr>
        <w:t>november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C4AAA">
        <w:rPr>
          <w:rFonts w:ascii="Times New Roman" w:eastAsia="Times New Roman" w:hAnsi="Times New Roman" w:cs="Times New Roman"/>
          <w:color w:val="000000"/>
          <w:sz w:val="24"/>
          <w:szCs w:val="24"/>
        </w:rPr>
        <w:t>30.</w:t>
      </w:r>
    </w:p>
    <w:p w:rsidR="00C00495" w:rsidRDefault="00C00495"/>
    <w:sectPr w:rsidR="00C0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A62E8"/>
    <w:multiLevelType w:val="hybridMultilevel"/>
    <w:tmpl w:val="3A6CC4F2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0DC14F3"/>
    <w:multiLevelType w:val="multilevel"/>
    <w:tmpl w:val="B130F93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2A6318"/>
    <w:multiLevelType w:val="hybridMultilevel"/>
    <w:tmpl w:val="C8029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22AFB"/>
    <w:multiLevelType w:val="multilevel"/>
    <w:tmpl w:val="54CA5E8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BA7400C"/>
    <w:multiLevelType w:val="hybridMultilevel"/>
    <w:tmpl w:val="3A6CC4F2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20"/>
    <w:rsid w:val="00013A3F"/>
    <w:rsid w:val="000452D9"/>
    <w:rsid w:val="00085F70"/>
    <w:rsid w:val="000C2A11"/>
    <w:rsid w:val="001F4D63"/>
    <w:rsid w:val="00204E05"/>
    <w:rsid w:val="003072CB"/>
    <w:rsid w:val="003278F3"/>
    <w:rsid w:val="00337D5B"/>
    <w:rsid w:val="0035369B"/>
    <w:rsid w:val="003845BA"/>
    <w:rsid w:val="00385FE1"/>
    <w:rsid w:val="0039552B"/>
    <w:rsid w:val="003A24EF"/>
    <w:rsid w:val="003D3C87"/>
    <w:rsid w:val="00400420"/>
    <w:rsid w:val="00420BDB"/>
    <w:rsid w:val="00447BA0"/>
    <w:rsid w:val="004701D9"/>
    <w:rsid w:val="004E5F52"/>
    <w:rsid w:val="004F70C3"/>
    <w:rsid w:val="005138C8"/>
    <w:rsid w:val="00544D05"/>
    <w:rsid w:val="00545E94"/>
    <w:rsid w:val="0061251B"/>
    <w:rsid w:val="00631073"/>
    <w:rsid w:val="006542C3"/>
    <w:rsid w:val="006D6DA7"/>
    <w:rsid w:val="00757043"/>
    <w:rsid w:val="00757FDC"/>
    <w:rsid w:val="008318E3"/>
    <w:rsid w:val="00890B1E"/>
    <w:rsid w:val="008D6C95"/>
    <w:rsid w:val="008F0B7A"/>
    <w:rsid w:val="00907773"/>
    <w:rsid w:val="00930613"/>
    <w:rsid w:val="00983E4D"/>
    <w:rsid w:val="00985D7A"/>
    <w:rsid w:val="00A5124E"/>
    <w:rsid w:val="00A51D58"/>
    <w:rsid w:val="00A724A6"/>
    <w:rsid w:val="00A77272"/>
    <w:rsid w:val="00AC5450"/>
    <w:rsid w:val="00B07A76"/>
    <w:rsid w:val="00B70439"/>
    <w:rsid w:val="00BD352B"/>
    <w:rsid w:val="00BF01F8"/>
    <w:rsid w:val="00C00495"/>
    <w:rsid w:val="00C20784"/>
    <w:rsid w:val="00C35AB4"/>
    <w:rsid w:val="00D10725"/>
    <w:rsid w:val="00D117F0"/>
    <w:rsid w:val="00DC4AAA"/>
    <w:rsid w:val="00DF067D"/>
    <w:rsid w:val="00DF4537"/>
    <w:rsid w:val="00E4208B"/>
    <w:rsid w:val="00E51A2C"/>
    <w:rsid w:val="00E54B21"/>
    <w:rsid w:val="00E91EF9"/>
    <w:rsid w:val="00EB6017"/>
    <w:rsid w:val="00FB433C"/>
    <w:rsid w:val="00FB6526"/>
    <w:rsid w:val="00FF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27CC"/>
  <w15:chartTrackingRefBased/>
  <w15:docId w15:val="{AEC74096-7971-4B36-A384-8123602D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00420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Header1,Char,Header1 Char Char,Header1 Char Char Char Char Char"/>
    <w:basedOn w:val="Norml"/>
    <w:link w:val="lfejChar"/>
    <w:uiPriority w:val="99"/>
    <w:rsid w:val="00DF4537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Calibri"/>
      <w:sz w:val="24"/>
      <w:szCs w:val="24"/>
      <w:lang w:val="x-none" w:eastAsia="hu-HU"/>
    </w:rPr>
  </w:style>
  <w:style w:type="character" w:customStyle="1" w:styleId="lfejChar">
    <w:name w:val="Élőfej Char"/>
    <w:aliases w:val="Header1 Char,Char Char,Header1 Char Char Char,Header1 Char Char Char Char Char Char"/>
    <w:basedOn w:val="Bekezdsalapbettpusa"/>
    <w:link w:val="lfej"/>
    <w:uiPriority w:val="99"/>
    <w:qFormat/>
    <w:rsid w:val="00DF4537"/>
    <w:rPr>
      <w:rFonts w:ascii="Calibri" w:eastAsia="Times New Roman" w:hAnsi="Calibri" w:cs="Calibri"/>
      <w:sz w:val="24"/>
      <w:szCs w:val="24"/>
      <w:lang w:val="x-none" w:eastAsia="hu-HU"/>
    </w:rPr>
  </w:style>
  <w:style w:type="paragraph" w:styleId="Listaszerbekezds">
    <w:name w:val="List Paragraph"/>
    <w:aliases w:val="Parágrafo da Lista1,List Paragraph2,List Paragraph21,Párrafo de lista1,Welt L Char,Welt L,Bullet List,FooterText,numbered,Paragraphe de liste1,Bulletr List Paragraph,列出段落,列出段落1,Listeafsnit1,リスト段落1,lista_2"/>
    <w:basedOn w:val="Norml"/>
    <w:link w:val="ListaszerbekezdsChar"/>
    <w:uiPriority w:val="34"/>
    <w:qFormat/>
    <w:rsid w:val="00DF453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DF4537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</w:rPr>
  </w:style>
  <w:style w:type="character" w:customStyle="1" w:styleId="ListaszerbekezdsChar">
    <w:name w:val="Listaszerű bekezdés Char"/>
    <w:aliases w:val="Parágrafo da Lista1 Char,List Paragraph2 Char,List Paragraph21 Char,Párrafo de lista1 Char,Welt L Char Char,Welt L Char1,Bullet List Char,FooterText Char,numbered Char,Paragraphe de liste1 Char,Bulletr List Paragraph Char"/>
    <w:link w:val="Listaszerbekezds"/>
    <w:uiPriority w:val="34"/>
    <w:rsid w:val="00DF453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FB6526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Troján-Kern Ágnes</dc:creator>
  <cp:keywords/>
  <dc:description/>
  <cp:lastModifiedBy>dr. Vámosi Bettina</cp:lastModifiedBy>
  <cp:revision>4</cp:revision>
  <dcterms:created xsi:type="dcterms:W3CDTF">2024-10-18T17:14:00Z</dcterms:created>
  <dcterms:modified xsi:type="dcterms:W3CDTF">2024-10-18T17:23:00Z</dcterms:modified>
</cp:coreProperties>
</file>