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6D7D8A" w:rsidRPr="00061CE1" w:rsidRDefault="006D7D8A" w:rsidP="00061CE1">
      <w:pPr>
        <w:jc w:val="both"/>
      </w:pPr>
      <w:r w:rsidRPr="00061CE1">
        <w:t xml:space="preserve"> </w:t>
      </w:r>
    </w:p>
    <w:p w:rsidR="002A6C22" w:rsidRPr="00D03F94" w:rsidRDefault="002A6C22" w:rsidP="00E32E7B">
      <w:pPr>
        <w:pStyle w:val="lfej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3F3F3"/>
        <w:tabs>
          <w:tab w:val="clear" w:pos="4536"/>
          <w:tab w:val="clear" w:pos="9072"/>
        </w:tabs>
        <w:spacing w:before="240"/>
        <w:jc w:val="center"/>
      </w:pPr>
      <w:r w:rsidRPr="00D03F94">
        <w:t>Mosonmagyaróvár Város Polgármesterétől</w:t>
      </w:r>
    </w:p>
    <w:p w:rsidR="002A6C22" w:rsidRPr="00D03F94" w:rsidRDefault="002A6C22" w:rsidP="002A6C22">
      <w:pPr>
        <w:pStyle w:val="Default"/>
        <w:jc w:val="center"/>
        <w:rPr>
          <w:i/>
          <w:iCs/>
          <w:color w:val="auto"/>
        </w:rPr>
      </w:pPr>
    </w:p>
    <w:p w:rsidR="002A6C22" w:rsidRPr="00D03F94" w:rsidRDefault="002A6C22" w:rsidP="002A6C22">
      <w:pPr>
        <w:pStyle w:val="Default"/>
        <w:jc w:val="center"/>
        <w:rPr>
          <w:i/>
          <w:iCs/>
          <w:color w:val="auto"/>
        </w:rPr>
      </w:pPr>
    </w:p>
    <w:p w:rsidR="002A6C22" w:rsidRPr="00D03F94" w:rsidRDefault="002A6C22" w:rsidP="002A6C22">
      <w:pPr>
        <w:pStyle w:val="Default"/>
        <w:jc w:val="right"/>
        <w:rPr>
          <w:rFonts w:ascii="Times New Roman" w:hAnsi="Times New Roman" w:cs="Times New Roman"/>
          <w:i/>
          <w:iCs/>
          <w:color w:val="auto"/>
        </w:rPr>
      </w:pPr>
      <w:r w:rsidRPr="00D03F94">
        <w:rPr>
          <w:rFonts w:ascii="Times New Roman" w:hAnsi="Times New Roman" w:cs="Times New Roman"/>
          <w:i/>
          <w:iCs/>
          <w:color w:val="auto"/>
        </w:rPr>
        <w:t>….. napirend</w:t>
      </w:r>
    </w:p>
    <w:p w:rsidR="00980B59" w:rsidRPr="00D03F94" w:rsidRDefault="00980B59" w:rsidP="00980B59">
      <w:pPr>
        <w:pStyle w:val="Default"/>
        <w:jc w:val="center"/>
        <w:rPr>
          <w:rFonts w:ascii="Times New Roman" w:hAnsi="Times New Roman"/>
          <w:color w:val="auto"/>
        </w:rPr>
      </w:pPr>
    </w:p>
    <w:p w:rsidR="002A6C22" w:rsidRPr="00D03F94" w:rsidRDefault="002A6C22" w:rsidP="00980B59">
      <w:pPr>
        <w:pStyle w:val="Default"/>
        <w:jc w:val="center"/>
        <w:rPr>
          <w:rFonts w:ascii="Times New Roman" w:hAnsi="Times New Roman"/>
          <w:color w:val="auto"/>
        </w:rPr>
      </w:pPr>
    </w:p>
    <w:p w:rsidR="002A6C22" w:rsidRPr="00D03F94" w:rsidRDefault="002A6C22" w:rsidP="00980B59">
      <w:pPr>
        <w:pStyle w:val="Default"/>
        <w:jc w:val="center"/>
        <w:rPr>
          <w:rFonts w:ascii="Times New Roman" w:hAnsi="Times New Roman"/>
          <w:color w:val="auto"/>
        </w:rPr>
      </w:pPr>
    </w:p>
    <w:p w:rsidR="00980B59" w:rsidRPr="00D03F94" w:rsidRDefault="00980B59" w:rsidP="00DF696C">
      <w:pPr>
        <w:pStyle w:val="Default"/>
        <w:rPr>
          <w:rFonts w:ascii="Times New Roman" w:hAnsi="Times New Roman"/>
          <w:b/>
          <w:color w:val="auto"/>
          <w:sz w:val="28"/>
          <w:szCs w:val="28"/>
        </w:rPr>
      </w:pPr>
    </w:p>
    <w:p w:rsidR="0094315D" w:rsidRPr="00D03F94" w:rsidRDefault="0094315D" w:rsidP="00980B59">
      <w:pPr>
        <w:pStyle w:val="Default"/>
        <w:jc w:val="center"/>
        <w:rPr>
          <w:rFonts w:ascii="Times New Roman" w:hAnsi="Times New Roman"/>
          <w:b/>
          <w:color w:val="auto"/>
          <w:sz w:val="28"/>
          <w:szCs w:val="28"/>
        </w:rPr>
      </w:pPr>
    </w:p>
    <w:p w:rsidR="00633E5E" w:rsidRPr="00D03F94" w:rsidRDefault="00633E5E" w:rsidP="00980B59">
      <w:pPr>
        <w:pStyle w:val="Default"/>
        <w:jc w:val="center"/>
        <w:rPr>
          <w:rFonts w:ascii="Times New Roman" w:hAnsi="Times New Roman"/>
          <w:b/>
          <w:color w:val="auto"/>
          <w:sz w:val="28"/>
          <w:szCs w:val="28"/>
        </w:rPr>
      </w:pPr>
    </w:p>
    <w:p w:rsidR="00633E5E" w:rsidRPr="00D03F94" w:rsidRDefault="00633E5E" w:rsidP="00980B59">
      <w:pPr>
        <w:pStyle w:val="Default"/>
        <w:jc w:val="center"/>
        <w:rPr>
          <w:rFonts w:ascii="Times New Roman" w:hAnsi="Times New Roman"/>
          <w:b/>
          <w:color w:val="auto"/>
          <w:sz w:val="28"/>
          <w:szCs w:val="28"/>
        </w:rPr>
      </w:pPr>
    </w:p>
    <w:p w:rsidR="00633E5E" w:rsidRPr="00D03F94" w:rsidRDefault="00633E5E" w:rsidP="00980B59">
      <w:pPr>
        <w:pStyle w:val="Default"/>
        <w:jc w:val="center"/>
        <w:rPr>
          <w:rFonts w:ascii="Times New Roman" w:hAnsi="Times New Roman"/>
          <w:b/>
          <w:color w:val="auto"/>
          <w:sz w:val="28"/>
          <w:szCs w:val="28"/>
        </w:rPr>
      </w:pPr>
    </w:p>
    <w:p w:rsidR="00980B59" w:rsidRPr="00D03F94" w:rsidRDefault="00980B59" w:rsidP="00980B59">
      <w:pPr>
        <w:pStyle w:val="Default"/>
        <w:jc w:val="center"/>
        <w:rPr>
          <w:rFonts w:ascii="Times New Roman" w:hAnsi="Times New Roman"/>
          <w:b/>
          <w:color w:val="auto"/>
          <w:sz w:val="28"/>
          <w:szCs w:val="28"/>
        </w:rPr>
      </w:pPr>
      <w:r w:rsidRPr="00D03F94">
        <w:rPr>
          <w:rFonts w:ascii="Times New Roman" w:hAnsi="Times New Roman"/>
          <w:b/>
          <w:color w:val="auto"/>
          <w:sz w:val="28"/>
          <w:szCs w:val="28"/>
        </w:rPr>
        <w:t>ELŐTERJESZTÉS</w:t>
      </w:r>
    </w:p>
    <w:p w:rsidR="00980B59" w:rsidRPr="00D03F94" w:rsidRDefault="00980B59" w:rsidP="00980B59">
      <w:pPr>
        <w:pStyle w:val="Default"/>
        <w:jc w:val="center"/>
        <w:rPr>
          <w:rFonts w:ascii="Times New Roman" w:hAnsi="Times New Roman"/>
          <w:color w:val="auto"/>
          <w:sz w:val="28"/>
          <w:szCs w:val="28"/>
        </w:rPr>
      </w:pPr>
    </w:p>
    <w:p w:rsidR="00980B59" w:rsidRPr="00D03F94" w:rsidRDefault="00980B59" w:rsidP="00980B59">
      <w:pPr>
        <w:pStyle w:val="Default"/>
        <w:jc w:val="center"/>
        <w:rPr>
          <w:rFonts w:ascii="Times New Roman" w:hAnsi="Times New Roman"/>
          <w:b/>
          <w:color w:val="auto"/>
        </w:rPr>
      </w:pPr>
      <w:r w:rsidRPr="00D03F94">
        <w:rPr>
          <w:rFonts w:ascii="Times New Roman" w:hAnsi="Times New Roman"/>
          <w:b/>
          <w:color w:val="auto"/>
        </w:rPr>
        <w:t>a Képviselő-testület 202</w:t>
      </w:r>
      <w:r w:rsidR="00AE5D40" w:rsidRPr="00D03F94">
        <w:rPr>
          <w:rFonts w:ascii="Times New Roman" w:hAnsi="Times New Roman"/>
          <w:b/>
          <w:color w:val="auto"/>
        </w:rPr>
        <w:t>4</w:t>
      </w:r>
      <w:r w:rsidRPr="00D03F94">
        <w:rPr>
          <w:rFonts w:ascii="Times New Roman" w:hAnsi="Times New Roman"/>
          <w:b/>
          <w:color w:val="auto"/>
        </w:rPr>
        <w:t xml:space="preserve">. </w:t>
      </w:r>
      <w:r w:rsidR="00C2629C" w:rsidRPr="00D03F94">
        <w:rPr>
          <w:rFonts w:ascii="Times New Roman" w:hAnsi="Times New Roman"/>
          <w:b/>
          <w:color w:val="auto"/>
        </w:rPr>
        <w:t>október 30</w:t>
      </w:r>
      <w:r w:rsidR="009B4C72" w:rsidRPr="00D03F94">
        <w:rPr>
          <w:rFonts w:ascii="Times New Roman" w:hAnsi="Times New Roman"/>
          <w:b/>
          <w:color w:val="auto"/>
        </w:rPr>
        <w:t>-i</w:t>
      </w:r>
      <w:r w:rsidRPr="00D03F94">
        <w:rPr>
          <w:rFonts w:ascii="Times New Roman" w:hAnsi="Times New Roman"/>
          <w:b/>
          <w:color w:val="auto"/>
        </w:rPr>
        <w:t xml:space="preserve"> ülésére</w:t>
      </w:r>
    </w:p>
    <w:p w:rsidR="00980B59" w:rsidRPr="00D03F94" w:rsidRDefault="00980B59" w:rsidP="00980B59">
      <w:pPr>
        <w:pStyle w:val="Default"/>
        <w:jc w:val="center"/>
        <w:rPr>
          <w:rFonts w:ascii="Times New Roman" w:hAnsi="Times New Roman"/>
          <w:color w:val="auto"/>
        </w:rPr>
      </w:pPr>
    </w:p>
    <w:p w:rsidR="00980B59" w:rsidRPr="00D03F94" w:rsidRDefault="00980B59" w:rsidP="00980B59">
      <w:pPr>
        <w:pStyle w:val="Default"/>
        <w:jc w:val="center"/>
        <w:rPr>
          <w:rFonts w:ascii="Times New Roman" w:hAnsi="Times New Roman"/>
          <w:color w:val="auto"/>
        </w:rPr>
      </w:pPr>
    </w:p>
    <w:p w:rsidR="002A6C22" w:rsidRPr="00D03F94" w:rsidRDefault="002A6C22" w:rsidP="00980B59">
      <w:pPr>
        <w:pStyle w:val="Default"/>
        <w:jc w:val="center"/>
        <w:rPr>
          <w:rFonts w:ascii="Times New Roman" w:hAnsi="Times New Roman"/>
          <w:color w:val="auto"/>
        </w:rPr>
      </w:pPr>
    </w:p>
    <w:p w:rsidR="002A6C22" w:rsidRDefault="002A6C22" w:rsidP="00980B59">
      <w:pPr>
        <w:pStyle w:val="Default"/>
        <w:jc w:val="center"/>
        <w:rPr>
          <w:rFonts w:ascii="Times New Roman" w:hAnsi="Times New Roman"/>
          <w:color w:val="auto"/>
        </w:rPr>
      </w:pPr>
    </w:p>
    <w:p w:rsidR="007A71AB" w:rsidRDefault="007A71AB" w:rsidP="00980B59">
      <w:pPr>
        <w:pStyle w:val="Default"/>
        <w:jc w:val="center"/>
        <w:rPr>
          <w:rFonts w:ascii="Times New Roman" w:hAnsi="Times New Roman"/>
          <w:color w:val="auto"/>
        </w:rPr>
      </w:pPr>
    </w:p>
    <w:p w:rsidR="007A71AB" w:rsidRPr="00D03F94" w:rsidRDefault="007A71AB" w:rsidP="00980B59">
      <w:pPr>
        <w:pStyle w:val="Default"/>
        <w:jc w:val="center"/>
        <w:rPr>
          <w:rFonts w:ascii="Times New Roman" w:hAnsi="Times New Roman"/>
          <w:color w:val="auto"/>
        </w:rPr>
      </w:pPr>
    </w:p>
    <w:p w:rsidR="00633E5E" w:rsidRPr="00D03F94" w:rsidRDefault="00633E5E" w:rsidP="00980B59">
      <w:pPr>
        <w:pStyle w:val="Default"/>
        <w:jc w:val="center"/>
        <w:rPr>
          <w:rFonts w:ascii="Times New Roman" w:hAnsi="Times New Roman"/>
          <w:color w:val="auto"/>
        </w:rPr>
      </w:pPr>
    </w:p>
    <w:p w:rsidR="00633E5E" w:rsidRPr="00D03F94" w:rsidRDefault="00633E5E" w:rsidP="00980B59">
      <w:pPr>
        <w:pStyle w:val="Default"/>
        <w:jc w:val="center"/>
        <w:rPr>
          <w:rFonts w:ascii="Times New Roman" w:hAnsi="Times New Roman"/>
          <w:color w:val="auto"/>
        </w:rPr>
      </w:pPr>
    </w:p>
    <w:p w:rsidR="00633E5E" w:rsidRPr="00D03F94" w:rsidRDefault="00633E5E" w:rsidP="00980B59">
      <w:pPr>
        <w:pStyle w:val="Default"/>
        <w:jc w:val="center"/>
        <w:rPr>
          <w:rFonts w:ascii="Times New Roman" w:hAnsi="Times New Roman"/>
          <w:color w:val="auto"/>
        </w:rPr>
      </w:pPr>
    </w:p>
    <w:p w:rsidR="00980B59" w:rsidRPr="00D03F94" w:rsidRDefault="00980B59" w:rsidP="00DF696C">
      <w:pPr>
        <w:pStyle w:val="Default"/>
        <w:rPr>
          <w:rFonts w:ascii="Times New Roman" w:hAnsi="Times New Roman"/>
          <w:color w:val="auto"/>
        </w:rPr>
      </w:pPr>
    </w:p>
    <w:p w:rsidR="00DF696C" w:rsidRPr="00D03F94" w:rsidRDefault="00DF696C" w:rsidP="00DF696C">
      <w:pPr>
        <w:pStyle w:val="FCm"/>
        <w:spacing w:before="0" w:after="0"/>
        <w:jc w:val="both"/>
        <w:rPr>
          <w:sz w:val="24"/>
        </w:rPr>
      </w:pPr>
      <w:r w:rsidRPr="00D03F94">
        <w:rPr>
          <w:bCs/>
          <w:sz w:val="24"/>
          <w:u w:val="single"/>
        </w:rPr>
        <w:t>Tárgy:</w:t>
      </w:r>
      <w:r w:rsidR="00633E5E" w:rsidRPr="00D03F94">
        <w:rPr>
          <w:b w:val="0"/>
          <w:bCs/>
          <w:sz w:val="24"/>
        </w:rPr>
        <w:tab/>
      </w:r>
      <w:r w:rsidR="00492D7F">
        <w:rPr>
          <w:b w:val="0"/>
          <w:bCs/>
          <w:sz w:val="24"/>
        </w:rPr>
        <w:t xml:space="preserve"> </w:t>
      </w:r>
      <w:r w:rsidR="00300780" w:rsidRPr="00492D7F">
        <w:rPr>
          <w:b w:val="0"/>
          <w:sz w:val="24"/>
        </w:rPr>
        <w:t>Közterületek elnevezése</w:t>
      </w:r>
    </w:p>
    <w:p w:rsidR="00DF696C" w:rsidRPr="00D03F94" w:rsidRDefault="00DF696C" w:rsidP="00DF696C">
      <w:pPr>
        <w:pStyle w:val="FCm"/>
        <w:spacing w:before="0" w:after="0"/>
        <w:jc w:val="both"/>
        <w:rPr>
          <w:b w:val="0"/>
          <w:bCs/>
          <w:sz w:val="24"/>
        </w:rPr>
      </w:pPr>
    </w:p>
    <w:p w:rsidR="00980B59" w:rsidRPr="00D03F94" w:rsidRDefault="00980B59" w:rsidP="00980B59">
      <w:pPr>
        <w:pStyle w:val="FCm"/>
        <w:spacing w:before="120" w:after="0"/>
        <w:ind w:left="1066"/>
        <w:jc w:val="both"/>
        <w:rPr>
          <w:sz w:val="24"/>
        </w:rPr>
      </w:pPr>
    </w:p>
    <w:p w:rsidR="00980B59" w:rsidRDefault="00980B59" w:rsidP="00980B59">
      <w:pPr>
        <w:pStyle w:val="Default"/>
        <w:jc w:val="both"/>
        <w:rPr>
          <w:rFonts w:ascii="Times New Roman" w:hAnsi="Times New Roman"/>
          <w:b/>
          <w:color w:val="auto"/>
        </w:rPr>
      </w:pPr>
      <w:r w:rsidRPr="00D03F94">
        <w:rPr>
          <w:rFonts w:ascii="Times New Roman" w:hAnsi="Times New Roman"/>
          <w:b/>
          <w:color w:val="auto"/>
          <w:u w:val="single"/>
        </w:rPr>
        <w:t>Előterjesztő:</w:t>
      </w:r>
      <w:r w:rsidRPr="00D03F94">
        <w:rPr>
          <w:rFonts w:ascii="Times New Roman" w:hAnsi="Times New Roman"/>
          <w:color w:val="auto"/>
        </w:rPr>
        <w:tab/>
      </w:r>
      <w:r w:rsidR="000B7B1A" w:rsidRPr="00492D7F">
        <w:rPr>
          <w:rFonts w:ascii="Times New Roman" w:hAnsi="Times New Roman"/>
          <w:color w:val="auto"/>
        </w:rPr>
        <w:t>Szabó Miklós</w:t>
      </w:r>
      <w:r w:rsidRPr="00492D7F">
        <w:rPr>
          <w:rFonts w:ascii="Times New Roman" w:hAnsi="Times New Roman"/>
          <w:color w:val="auto"/>
        </w:rPr>
        <w:t xml:space="preserve"> polgármester</w:t>
      </w:r>
    </w:p>
    <w:p w:rsidR="008C73D2" w:rsidRPr="00D03F94" w:rsidRDefault="008C73D2" w:rsidP="00980B59">
      <w:pPr>
        <w:pStyle w:val="Default"/>
        <w:jc w:val="both"/>
        <w:rPr>
          <w:rFonts w:ascii="Times New Roman" w:hAnsi="Times New Roman"/>
          <w:i/>
          <w:color w:val="auto"/>
        </w:rPr>
      </w:pPr>
    </w:p>
    <w:p w:rsidR="00300780" w:rsidRPr="00D03F94" w:rsidRDefault="00300780" w:rsidP="00300780">
      <w:pPr>
        <w:pStyle w:val="Default"/>
        <w:jc w:val="both"/>
        <w:rPr>
          <w:rFonts w:ascii="Times New Roman" w:hAnsi="Times New Roman"/>
          <w:b/>
          <w:color w:val="auto"/>
        </w:rPr>
      </w:pPr>
    </w:p>
    <w:p w:rsidR="00980B59" w:rsidRPr="00D03F94" w:rsidRDefault="00980B59" w:rsidP="00980B59">
      <w:pPr>
        <w:pStyle w:val="Default"/>
        <w:jc w:val="both"/>
        <w:rPr>
          <w:rFonts w:ascii="Times New Roman" w:hAnsi="Times New Roman"/>
          <w:color w:val="auto"/>
          <w:u w:val="single"/>
        </w:rPr>
      </w:pPr>
    </w:p>
    <w:tbl>
      <w:tblPr>
        <w:tblW w:w="0" w:type="auto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9067"/>
      </w:tblGrid>
      <w:tr w:rsidR="00D03F94" w:rsidRPr="00D03F94" w:rsidTr="002B570F">
        <w:tc>
          <w:tcPr>
            <w:tcW w:w="90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80B59" w:rsidRPr="00D03F94" w:rsidRDefault="00980B59">
            <w:pPr>
              <w:spacing w:line="360" w:lineRule="auto"/>
            </w:pPr>
            <w:r w:rsidRPr="00D03F94">
              <w:t xml:space="preserve">Előkészítő szervezeti egység: városi </w:t>
            </w:r>
            <w:proofErr w:type="spellStart"/>
            <w:r w:rsidRPr="00D03F94">
              <w:t>főépítész</w:t>
            </w:r>
            <w:proofErr w:type="spellEnd"/>
          </w:p>
        </w:tc>
      </w:tr>
      <w:tr w:rsidR="00D03F94" w:rsidRPr="00D03F94" w:rsidTr="002B570F">
        <w:tc>
          <w:tcPr>
            <w:tcW w:w="90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80B59" w:rsidRPr="00D03F94" w:rsidRDefault="00980B59">
            <w:pPr>
              <w:spacing w:line="360" w:lineRule="auto"/>
            </w:pPr>
            <w:r w:rsidRPr="00D03F94">
              <w:t>Készítette:</w:t>
            </w:r>
            <w:r w:rsidR="00547B43">
              <w:t xml:space="preserve"> </w:t>
            </w:r>
            <w:r w:rsidRPr="00D03F94">
              <w:t>Kitley Tibor</w:t>
            </w:r>
            <w:r w:rsidR="00142D79">
              <w:t xml:space="preserve">, </w:t>
            </w:r>
            <w:r w:rsidR="00EE2D76" w:rsidRPr="00D03F94">
              <w:t xml:space="preserve">Cseriné </w:t>
            </w:r>
            <w:r w:rsidR="007C4660" w:rsidRPr="00D03F94">
              <w:t>Inhaizer</w:t>
            </w:r>
            <w:r w:rsidR="00EE2D76" w:rsidRPr="00D03F94">
              <w:t xml:space="preserve"> Beatrix</w:t>
            </w:r>
          </w:p>
        </w:tc>
      </w:tr>
      <w:tr w:rsidR="00D03F94" w:rsidRPr="00D03F94" w:rsidTr="002B570F">
        <w:trPr>
          <w:trHeight w:val="513"/>
        </w:trPr>
        <w:tc>
          <w:tcPr>
            <w:tcW w:w="90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80B59" w:rsidRPr="00D03F94" w:rsidRDefault="00980B59">
            <w:pPr>
              <w:spacing w:line="360" w:lineRule="auto"/>
            </w:pPr>
            <w:r w:rsidRPr="00D03F94">
              <w:t>Pénzügyi fedezetet nem igényel.</w:t>
            </w:r>
          </w:p>
        </w:tc>
      </w:tr>
      <w:tr w:rsidR="00D03F94" w:rsidRPr="00D03F94" w:rsidTr="002B570F">
        <w:trPr>
          <w:trHeight w:val="533"/>
        </w:trPr>
        <w:tc>
          <w:tcPr>
            <w:tcW w:w="90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80B59" w:rsidRPr="00D03F94" w:rsidRDefault="00980B59">
            <w:pPr>
              <w:spacing w:line="360" w:lineRule="auto"/>
            </w:pPr>
            <w:r w:rsidRPr="00D03F94">
              <w:rPr>
                <w:bCs/>
              </w:rPr>
              <w:t>Törvényességi szempontból kifogást nem emelek</w:t>
            </w:r>
            <w:r w:rsidRPr="00D03F94">
              <w:t>, beterjesztésre alkalmas:</w:t>
            </w:r>
          </w:p>
        </w:tc>
      </w:tr>
      <w:tr w:rsidR="00980B59" w:rsidRPr="00D03F94" w:rsidTr="002B570F">
        <w:trPr>
          <w:trHeight w:val="552"/>
        </w:trPr>
        <w:tc>
          <w:tcPr>
            <w:tcW w:w="90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80B59" w:rsidRPr="00D03F94" w:rsidRDefault="00980B59">
            <w:pPr>
              <w:spacing w:line="360" w:lineRule="auto"/>
              <w:jc w:val="center"/>
            </w:pPr>
            <w:r w:rsidRPr="00D03F94">
              <w:t xml:space="preserve">Fehérné dr. Bodó Mariann </w:t>
            </w:r>
            <w:r w:rsidR="005B451D" w:rsidRPr="00D03F94">
              <w:t>címzetes fő</w:t>
            </w:r>
            <w:r w:rsidRPr="00D03F94">
              <w:t>jegyző</w:t>
            </w:r>
          </w:p>
        </w:tc>
      </w:tr>
    </w:tbl>
    <w:p w:rsidR="00980B59" w:rsidRPr="00D03F94" w:rsidRDefault="00980B59" w:rsidP="00980B59">
      <w:pPr>
        <w:pStyle w:val="lfej"/>
        <w:tabs>
          <w:tab w:val="left" w:pos="708"/>
        </w:tabs>
        <w:jc w:val="both"/>
        <w:rPr>
          <w:b/>
          <w:bCs/>
          <w:lang w:eastAsia="en-US"/>
        </w:rPr>
      </w:pPr>
    </w:p>
    <w:p w:rsidR="00980B59" w:rsidRPr="00D03F94" w:rsidRDefault="00980B59" w:rsidP="00980B59">
      <w:pPr>
        <w:pStyle w:val="lfej"/>
        <w:tabs>
          <w:tab w:val="left" w:pos="708"/>
        </w:tabs>
        <w:jc w:val="both"/>
      </w:pPr>
      <w:r w:rsidRPr="00D03F94">
        <w:t>A napirendet nyilvános ülésen javasolt tárgyalni, a határozat</w:t>
      </w:r>
      <w:r w:rsidR="00826CEA" w:rsidRPr="00D03F94">
        <w:t>ok</w:t>
      </w:r>
      <w:r w:rsidRPr="00D03F94">
        <w:t xml:space="preserve"> elfogadásához egyszerű többség szükséges. </w:t>
      </w:r>
    </w:p>
    <w:p w:rsidR="00C04765" w:rsidRPr="00D03F94" w:rsidRDefault="00C04765" w:rsidP="00C04765">
      <w:pPr>
        <w:jc w:val="both"/>
      </w:pPr>
    </w:p>
    <w:p w:rsidR="00980B59" w:rsidRPr="00D03F94" w:rsidRDefault="00980B59" w:rsidP="00C04765">
      <w:pPr>
        <w:jc w:val="both"/>
      </w:pPr>
    </w:p>
    <w:p w:rsidR="00300780" w:rsidRPr="00D03F94" w:rsidRDefault="00300780" w:rsidP="00C04765">
      <w:pPr>
        <w:jc w:val="both"/>
      </w:pPr>
    </w:p>
    <w:p w:rsidR="00300780" w:rsidRPr="00D03F94" w:rsidRDefault="00300780" w:rsidP="00C04765">
      <w:pPr>
        <w:jc w:val="both"/>
      </w:pPr>
    </w:p>
    <w:p w:rsidR="00300780" w:rsidRPr="00D03F94" w:rsidRDefault="00300780" w:rsidP="00C04765">
      <w:pPr>
        <w:jc w:val="both"/>
      </w:pPr>
    </w:p>
    <w:p w:rsidR="00300780" w:rsidRPr="00D03F94" w:rsidRDefault="00300780" w:rsidP="00C04765">
      <w:pPr>
        <w:jc w:val="both"/>
      </w:pPr>
    </w:p>
    <w:p w:rsidR="00E66587" w:rsidRPr="00D03F94" w:rsidRDefault="00E66587" w:rsidP="00EB3FFA">
      <w:pPr>
        <w:jc w:val="both"/>
      </w:pPr>
    </w:p>
    <w:p w:rsidR="005516B5" w:rsidRDefault="005516B5" w:rsidP="00EB3FFA">
      <w:pPr>
        <w:jc w:val="both"/>
      </w:pPr>
    </w:p>
    <w:p w:rsidR="00C96468" w:rsidRDefault="00C96468" w:rsidP="00EB3FFA">
      <w:pPr>
        <w:jc w:val="both"/>
      </w:pPr>
    </w:p>
    <w:p w:rsidR="00C96468" w:rsidRDefault="00C96468" w:rsidP="00EB3FFA">
      <w:pPr>
        <w:jc w:val="both"/>
      </w:pPr>
    </w:p>
    <w:p w:rsidR="00DF696C" w:rsidRPr="00D03F94" w:rsidRDefault="00E21D01" w:rsidP="00EB3FFA">
      <w:pPr>
        <w:jc w:val="both"/>
      </w:pPr>
      <w:r w:rsidRPr="00D03F94">
        <w:t>Tisztelt Képviselő-testület!</w:t>
      </w:r>
    </w:p>
    <w:p w:rsidR="00A5078F" w:rsidRPr="00D03F94" w:rsidRDefault="00A5078F" w:rsidP="003B5559">
      <w:pPr>
        <w:jc w:val="both"/>
      </w:pPr>
    </w:p>
    <w:p w:rsidR="007A71AB" w:rsidRDefault="00491A95" w:rsidP="00491A95">
      <w:pPr>
        <w:jc w:val="both"/>
      </w:pPr>
      <w:r w:rsidRPr="00D03F94">
        <w:t>Közterületek elnevezésére legutóbb 202</w:t>
      </w:r>
      <w:r w:rsidR="009B671F" w:rsidRPr="00D03F94">
        <w:t>4</w:t>
      </w:r>
      <w:r w:rsidR="00142D79">
        <w:t xml:space="preserve"> február</w:t>
      </w:r>
      <w:r w:rsidR="00547B43">
        <w:t>já</w:t>
      </w:r>
      <w:r w:rsidR="009B671F" w:rsidRPr="00D03F94">
        <w:t>ban</w:t>
      </w:r>
      <w:r w:rsidR="00142D79">
        <w:t xml:space="preserve"> </w:t>
      </w:r>
      <w:r w:rsidR="00C912F5" w:rsidRPr="00D03F94">
        <w:t>került sor.</w:t>
      </w:r>
      <w:r w:rsidR="00142D79">
        <w:t xml:space="preserve"> </w:t>
      </w:r>
      <w:r w:rsidR="00C912F5" w:rsidRPr="00D03F94">
        <w:t>Azóta meglévő</w:t>
      </w:r>
      <w:r w:rsidR="0074428C">
        <w:t>,</w:t>
      </w:r>
      <w:r w:rsidR="00142D79">
        <w:t xml:space="preserve"> </w:t>
      </w:r>
      <w:r w:rsidR="0074428C" w:rsidRPr="00D03F94">
        <w:t>de még név nélküli</w:t>
      </w:r>
      <w:r w:rsidR="00C912F5" w:rsidRPr="00D03F94">
        <w:t>,</w:t>
      </w:r>
      <w:r w:rsidR="004C60BC">
        <w:t xml:space="preserve"> illetve újonnan kialakult</w:t>
      </w:r>
      <w:r w:rsidR="00C912F5" w:rsidRPr="00D03F94">
        <w:t xml:space="preserve"> közterületek elnevezése </w:t>
      </w:r>
      <w:r w:rsidR="00AE5D40" w:rsidRPr="00D03F94">
        <w:t xml:space="preserve">vált </w:t>
      </w:r>
      <w:r w:rsidR="00C912F5" w:rsidRPr="00D03F94">
        <w:t>szükségess</w:t>
      </w:r>
      <w:r w:rsidR="00AE5D40" w:rsidRPr="00D03F94">
        <w:t>é</w:t>
      </w:r>
      <w:r w:rsidR="009E0A9B" w:rsidRPr="00D03F94">
        <w:t>.</w:t>
      </w:r>
      <w:r w:rsidR="00F72104">
        <w:t xml:space="preserve"> Több</w:t>
      </w:r>
      <w:r w:rsidR="009E0A9B" w:rsidRPr="00CD414E">
        <w:t xml:space="preserve"> utca esetében a</w:t>
      </w:r>
      <w:r w:rsidR="007A71AB">
        <w:t xml:space="preserve"> már</w:t>
      </w:r>
      <w:r w:rsidR="009E0A9B" w:rsidRPr="00CD414E">
        <w:t xml:space="preserve"> meglévő közterület folytatásáról van szó, itt egyértelmű az elnevezés. </w:t>
      </w:r>
      <w:r w:rsidR="00F72104">
        <w:t>Számos</w:t>
      </w:r>
      <w:r w:rsidR="009E0A9B" w:rsidRPr="00CD414E">
        <w:t xml:space="preserve"> esetben kell új nevet adni</w:t>
      </w:r>
      <w:r w:rsidR="001110E2" w:rsidRPr="00CD414E">
        <w:t xml:space="preserve">. </w:t>
      </w:r>
    </w:p>
    <w:p w:rsidR="009B671F" w:rsidRDefault="00166EE6" w:rsidP="00491A95">
      <w:pPr>
        <w:jc w:val="both"/>
      </w:pPr>
      <w:r>
        <w:t>A</w:t>
      </w:r>
      <w:r w:rsidR="001110E2" w:rsidRPr="00CD414E">
        <w:t xml:space="preserve"> Rudolf</w:t>
      </w:r>
      <w:r w:rsidR="00D8226C">
        <w:t xml:space="preserve"> </w:t>
      </w:r>
      <w:r w:rsidR="001110E2" w:rsidRPr="00CD414E">
        <w:t>liget közhasználatban lévő neve válna hivatalossá.</w:t>
      </w:r>
      <w:r w:rsidR="00CD414E" w:rsidRPr="00CD414E">
        <w:t xml:space="preserve"> Két helyen rendezni kell a kialakult</w:t>
      </w:r>
      <w:r>
        <w:t>, zavaros</w:t>
      </w:r>
      <w:r w:rsidR="00CD414E" w:rsidRPr="00CD414E">
        <w:t xml:space="preserve"> helyzetet: ezek </w:t>
      </w:r>
      <w:r w:rsidR="0074428C">
        <w:t xml:space="preserve">a </w:t>
      </w:r>
      <w:r w:rsidR="00CD414E" w:rsidRPr="00CD414E">
        <w:t>Magyar utca</w:t>
      </w:r>
      <w:r w:rsidR="00687363">
        <w:t xml:space="preserve"> </w:t>
      </w:r>
      <w:r w:rsidR="00CD414E" w:rsidRPr="00CD414E">
        <w:t>-</w:t>
      </w:r>
      <w:r w:rsidR="00687363">
        <w:t xml:space="preserve"> </w:t>
      </w:r>
      <w:r w:rsidR="00CD414E" w:rsidRPr="00CD414E">
        <w:t>Deák Ferenc tér</w:t>
      </w:r>
      <w:r w:rsidR="00687363">
        <w:t xml:space="preserve">, </w:t>
      </w:r>
      <w:r w:rsidR="0074428C">
        <w:t xml:space="preserve">a szomszédságában lévő </w:t>
      </w:r>
      <w:r w:rsidR="00CD414E" w:rsidRPr="00CD414E">
        <w:t>Hild János tér</w:t>
      </w:r>
      <w:r w:rsidR="007A71AB">
        <w:t xml:space="preserve"> elnevezés</w:t>
      </w:r>
      <w:r w:rsidR="00CD414E" w:rsidRPr="00CD414E">
        <w:t xml:space="preserve"> törlése a Cserháti Sándor utca mellől</w:t>
      </w:r>
      <w:r w:rsidR="008C73D2">
        <w:t>, illetve a Királydomb utca</w:t>
      </w:r>
      <w:r>
        <w:t xml:space="preserve"> környéke. Jogszabály alapján minden, a földhivatali nyilvántartásban közterületként jelölt ingatlant el kell nevezni.</w:t>
      </w:r>
    </w:p>
    <w:p w:rsidR="009B671F" w:rsidRPr="00D03F94" w:rsidRDefault="009B671F" w:rsidP="00491A95">
      <w:pPr>
        <w:jc w:val="both"/>
      </w:pPr>
    </w:p>
    <w:p w:rsidR="00166EE6" w:rsidRDefault="00491A95" w:rsidP="00166EE6">
      <w:pPr>
        <w:jc w:val="both"/>
      </w:pPr>
      <w:r w:rsidRPr="00D03F94">
        <w:t xml:space="preserve">A közterületek elnevezéséről és a házszámozás szabályairól szóló 43/2013. (X.30.) önkormányzati rendelet </w:t>
      </w:r>
      <w:r w:rsidR="00A45B6A" w:rsidRPr="00D03F94">
        <w:t xml:space="preserve">szerinti </w:t>
      </w:r>
      <w:r w:rsidR="00166EE6">
        <w:t xml:space="preserve">az elnevezési javaslatokat előzetesen </w:t>
      </w:r>
      <w:r w:rsidR="00A45B6A" w:rsidRPr="00D03F94">
        <w:t>névadó</w:t>
      </w:r>
      <w:r w:rsidRPr="00D03F94">
        <w:t xml:space="preserve"> munkacsoport </w:t>
      </w:r>
      <w:r w:rsidR="00547B43">
        <w:t xml:space="preserve">véleményezné. Tekintettel arra, hogy </w:t>
      </w:r>
      <w:r w:rsidR="00166EE6">
        <w:t>a</w:t>
      </w:r>
      <w:r w:rsidR="00C40EBD">
        <w:t xml:space="preserve"> hat</w:t>
      </w:r>
      <w:r w:rsidR="00166EE6">
        <w:t xml:space="preserve"> tagból négy bizottsági elnök, a munkacsoport nem hívható össze, nem lenne határozatképes. A külsős tagok – a Hansági Múzeum igazgatója, illetve a Városvédő Egyesület elnöke – </w:t>
      </w:r>
      <w:r w:rsidR="007A71AB">
        <w:t>elektronikus úton</w:t>
      </w:r>
      <w:r w:rsidR="00166EE6">
        <w:t xml:space="preserve"> kapták meg az előterjesztést, véleményüket a Képviselő-testületi ülésen tudom ismertetni.</w:t>
      </w:r>
    </w:p>
    <w:p w:rsidR="00166EE6" w:rsidRDefault="00166EE6" w:rsidP="00166EE6">
      <w:pPr>
        <w:jc w:val="both"/>
      </w:pPr>
    </w:p>
    <w:p w:rsidR="00166EE6" w:rsidRDefault="00166EE6" w:rsidP="00166EE6">
      <w:pPr>
        <w:jc w:val="both"/>
      </w:pPr>
      <w:r>
        <w:t>Fentiek alapján az alábbi közterületek elnevezése szükséges</w:t>
      </w:r>
      <w:r w:rsidR="007A71AB">
        <w:t>:</w:t>
      </w:r>
    </w:p>
    <w:p w:rsidR="00166EE6" w:rsidRDefault="00166EE6" w:rsidP="00166EE6">
      <w:pPr>
        <w:jc w:val="both"/>
      </w:pPr>
    </w:p>
    <w:p w:rsidR="007E2D99" w:rsidRDefault="00166EE6" w:rsidP="00D9206B">
      <w:pPr>
        <w:jc w:val="both"/>
      </w:pPr>
      <w:r w:rsidRPr="00CE5D7F">
        <w:rPr>
          <w:b/>
        </w:rPr>
        <w:t xml:space="preserve">1., </w:t>
      </w:r>
      <w:r w:rsidR="00556EC6">
        <w:rPr>
          <w:b/>
        </w:rPr>
        <w:t xml:space="preserve">A </w:t>
      </w:r>
      <w:r w:rsidR="00F07D56" w:rsidRPr="00CE5D7F">
        <w:rPr>
          <w:b/>
        </w:rPr>
        <w:t>Csokonai Vitéz Mihály utca</w:t>
      </w:r>
      <w:r w:rsidR="00142D79">
        <w:rPr>
          <w:b/>
        </w:rPr>
        <w:t xml:space="preserve"> </w:t>
      </w:r>
      <w:r w:rsidR="00A24332">
        <w:t>Lajta-</w:t>
      </w:r>
      <w:r w:rsidR="002C4E35">
        <w:t xml:space="preserve">parti szakaszán </w:t>
      </w:r>
      <w:r w:rsidR="00D9206B">
        <w:t xml:space="preserve">– a szabályozási vonalnak megfelelő telekosztással - </w:t>
      </w:r>
      <w:r w:rsidR="002C4E35">
        <w:t>kialakult egy újabb,</w:t>
      </w:r>
      <w:r w:rsidR="00687363">
        <w:t xml:space="preserve"> </w:t>
      </w:r>
      <w:r w:rsidR="00F07D56" w:rsidRPr="00166EE6">
        <w:t>1281/1 helyrajzi számú közterület</w:t>
      </w:r>
      <w:r w:rsidR="00687363">
        <w:t>. E</w:t>
      </w:r>
      <w:r w:rsidR="002C4E35">
        <w:t xml:space="preserve">zt az </w:t>
      </w:r>
      <w:r w:rsidR="00F07D56" w:rsidRPr="00D03F94">
        <w:t xml:space="preserve">utca folytatásaként </w:t>
      </w:r>
      <w:r w:rsidR="00F07D56" w:rsidRPr="00CE5D7F">
        <w:rPr>
          <w:b/>
        </w:rPr>
        <w:t>Csokonai Vitéz Mihály utcának</w:t>
      </w:r>
      <w:r w:rsidR="00A24332">
        <w:t xml:space="preserve"> szükséges</w:t>
      </w:r>
      <w:r w:rsidR="00F07D56" w:rsidRPr="00166EE6">
        <w:t xml:space="preserve"> elnevezni</w:t>
      </w:r>
      <w:r w:rsidR="00F07D56" w:rsidRPr="00D03F94">
        <w:t xml:space="preserve">. </w:t>
      </w:r>
    </w:p>
    <w:p w:rsidR="002C4E35" w:rsidRDefault="002C4E35" w:rsidP="00D9206B">
      <w:pPr>
        <w:jc w:val="both"/>
      </w:pPr>
      <w:r>
        <w:t>Célszerű lenne a már kialakult közterületeket összevonni.</w:t>
      </w:r>
    </w:p>
    <w:p w:rsidR="007E2D99" w:rsidRDefault="007E2D99" w:rsidP="00F826A9">
      <w:pPr>
        <w:pStyle w:val="Listaszerbekezds"/>
        <w:spacing w:line="360" w:lineRule="auto"/>
        <w:ind w:left="284"/>
        <w:contextualSpacing/>
        <w:jc w:val="both"/>
        <w:rPr>
          <w:rFonts w:ascii="Times New Roman" w:hAnsi="Times New Roman"/>
          <w:lang w:eastAsia="hu-HU"/>
        </w:rPr>
      </w:pPr>
    </w:p>
    <w:p w:rsidR="007E2D99" w:rsidRPr="00D03F94" w:rsidRDefault="00567D88" w:rsidP="00F826A9">
      <w:pPr>
        <w:pStyle w:val="Listaszerbekezds"/>
        <w:spacing w:line="360" w:lineRule="auto"/>
        <w:ind w:left="284"/>
        <w:contextualSpacing/>
        <w:jc w:val="both"/>
        <w:rPr>
          <w:rFonts w:ascii="Times New Roman" w:hAnsi="Times New Roman"/>
          <w:lang w:eastAsia="hu-HU"/>
        </w:rPr>
      </w:pPr>
      <w:r w:rsidRPr="00D03F94">
        <w:rPr>
          <w:noProof/>
          <w:lang w:eastAsia="hu-HU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350952</wp:posOffset>
            </wp:positionH>
            <wp:positionV relativeFrom="paragraph">
              <wp:posOffset>56617</wp:posOffset>
            </wp:positionV>
            <wp:extent cx="5006975" cy="3496310"/>
            <wp:effectExtent l="19050" t="19050" r="22225" b="27940"/>
            <wp:wrapTight wrapText="bothSides">
              <wp:wrapPolygon edited="0">
                <wp:start x="-82" y="-118"/>
                <wp:lineTo x="-82" y="21655"/>
                <wp:lineTo x="21614" y="21655"/>
                <wp:lineTo x="21614" y="-118"/>
                <wp:lineTo x="-82" y="-118"/>
              </wp:wrapPolygon>
            </wp:wrapTight>
            <wp:docPr id="1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Csokonai V. M. u.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06975" cy="3496310"/>
                    </a:xfrm>
                    <a:prstGeom prst="rect">
                      <a:avLst/>
                    </a:prstGeom>
                    <a:ln w="3175"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0E5470" w:rsidRPr="00D03F94" w:rsidRDefault="000E5470" w:rsidP="00C53107">
      <w:pPr>
        <w:spacing w:line="360" w:lineRule="auto"/>
        <w:ind w:left="284"/>
        <w:contextualSpacing/>
        <w:jc w:val="both"/>
      </w:pPr>
    </w:p>
    <w:p w:rsidR="00C53107" w:rsidRPr="00D03F94" w:rsidRDefault="00C53107" w:rsidP="00F826A9">
      <w:pPr>
        <w:spacing w:line="360" w:lineRule="auto"/>
        <w:ind w:left="2127"/>
        <w:contextualSpacing/>
        <w:jc w:val="both"/>
      </w:pPr>
    </w:p>
    <w:p w:rsidR="00C53107" w:rsidRPr="00D03F94" w:rsidRDefault="00C53107" w:rsidP="00F826A9">
      <w:pPr>
        <w:spacing w:line="360" w:lineRule="auto"/>
        <w:ind w:left="2127"/>
        <w:contextualSpacing/>
        <w:jc w:val="both"/>
      </w:pPr>
    </w:p>
    <w:p w:rsidR="00CD414E" w:rsidRDefault="00CD414E" w:rsidP="00CD414E">
      <w:pPr>
        <w:pStyle w:val="Listaszerbekezds"/>
        <w:spacing w:line="360" w:lineRule="auto"/>
        <w:ind w:left="284"/>
        <w:contextualSpacing/>
        <w:jc w:val="both"/>
        <w:rPr>
          <w:rFonts w:ascii="Times New Roman" w:hAnsi="Times New Roman"/>
          <w:lang w:eastAsia="hu-HU"/>
        </w:rPr>
      </w:pPr>
    </w:p>
    <w:p w:rsidR="00166EE6" w:rsidRDefault="00166EE6" w:rsidP="00CD414E">
      <w:pPr>
        <w:pStyle w:val="Listaszerbekezds"/>
        <w:spacing w:line="360" w:lineRule="auto"/>
        <w:ind w:left="284"/>
        <w:contextualSpacing/>
        <w:jc w:val="both"/>
        <w:rPr>
          <w:rFonts w:ascii="Times New Roman" w:hAnsi="Times New Roman"/>
          <w:lang w:eastAsia="hu-HU"/>
        </w:rPr>
      </w:pPr>
    </w:p>
    <w:p w:rsidR="00166EE6" w:rsidRDefault="00166EE6" w:rsidP="00CD414E">
      <w:pPr>
        <w:pStyle w:val="Listaszerbekezds"/>
        <w:spacing w:line="360" w:lineRule="auto"/>
        <w:ind w:left="284"/>
        <w:contextualSpacing/>
        <w:jc w:val="both"/>
        <w:rPr>
          <w:rFonts w:ascii="Times New Roman" w:hAnsi="Times New Roman"/>
          <w:lang w:eastAsia="hu-HU"/>
        </w:rPr>
      </w:pPr>
    </w:p>
    <w:p w:rsidR="00166EE6" w:rsidRDefault="00166EE6" w:rsidP="00CD414E">
      <w:pPr>
        <w:pStyle w:val="Listaszerbekezds"/>
        <w:spacing w:line="360" w:lineRule="auto"/>
        <w:ind w:left="284"/>
        <w:contextualSpacing/>
        <w:jc w:val="both"/>
        <w:rPr>
          <w:rFonts w:ascii="Times New Roman" w:hAnsi="Times New Roman"/>
          <w:lang w:eastAsia="hu-HU"/>
        </w:rPr>
      </w:pPr>
    </w:p>
    <w:p w:rsidR="00166EE6" w:rsidRDefault="00166EE6" w:rsidP="00CD414E">
      <w:pPr>
        <w:pStyle w:val="Listaszerbekezds"/>
        <w:spacing w:line="360" w:lineRule="auto"/>
        <w:ind w:left="284"/>
        <w:contextualSpacing/>
        <w:jc w:val="both"/>
        <w:rPr>
          <w:rFonts w:ascii="Times New Roman" w:hAnsi="Times New Roman"/>
          <w:lang w:eastAsia="hu-HU"/>
        </w:rPr>
      </w:pPr>
    </w:p>
    <w:p w:rsidR="00166EE6" w:rsidRDefault="00166EE6" w:rsidP="00CD414E">
      <w:pPr>
        <w:pStyle w:val="Listaszerbekezds"/>
        <w:spacing w:line="360" w:lineRule="auto"/>
        <w:ind w:left="284"/>
        <w:contextualSpacing/>
        <w:jc w:val="both"/>
        <w:rPr>
          <w:rFonts w:ascii="Times New Roman" w:hAnsi="Times New Roman"/>
          <w:lang w:eastAsia="hu-HU"/>
        </w:rPr>
      </w:pPr>
    </w:p>
    <w:p w:rsidR="00166EE6" w:rsidRDefault="00166EE6" w:rsidP="00CD414E">
      <w:pPr>
        <w:pStyle w:val="Listaszerbekezds"/>
        <w:spacing w:line="360" w:lineRule="auto"/>
        <w:ind w:left="284"/>
        <w:contextualSpacing/>
        <w:jc w:val="both"/>
        <w:rPr>
          <w:rFonts w:ascii="Times New Roman" w:hAnsi="Times New Roman"/>
          <w:lang w:eastAsia="hu-HU"/>
        </w:rPr>
      </w:pPr>
    </w:p>
    <w:p w:rsidR="00166EE6" w:rsidRDefault="00166EE6" w:rsidP="00CD414E">
      <w:pPr>
        <w:pStyle w:val="Listaszerbekezds"/>
        <w:spacing w:line="360" w:lineRule="auto"/>
        <w:ind w:left="284"/>
        <w:contextualSpacing/>
        <w:jc w:val="both"/>
        <w:rPr>
          <w:rFonts w:ascii="Times New Roman" w:hAnsi="Times New Roman"/>
          <w:lang w:eastAsia="hu-HU"/>
        </w:rPr>
      </w:pPr>
    </w:p>
    <w:p w:rsidR="00166EE6" w:rsidRDefault="00166EE6" w:rsidP="00CD414E">
      <w:pPr>
        <w:pStyle w:val="Listaszerbekezds"/>
        <w:spacing w:line="360" w:lineRule="auto"/>
        <w:ind w:left="284"/>
        <w:contextualSpacing/>
        <w:jc w:val="both"/>
        <w:rPr>
          <w:rFonts w:ascii="Times New Roman" w:hAnsi="Times New Roman"/>
          <w:lang w:eastAsia="hu-HU"/>
        </w:rPr>
      </w:pPr>
    </w:p>
    <w:p w:rsidR="00166EE6" w:rsidRDefault="00166EE6" w:rsidP="00CD414E">
      <w:pPr>
        <w:pStyle w:val="Listaszerbekezds"/>
        <w:spacing w:line="360" w:lineRule="auto"/>
        <w:ind w:left="284"/>
        <w:contextualSpacing/>
        <w:jc w:val="both"/>
        <w:rPr>
          <w:rFonts w:ascii="Times New Roman" w:hAnsi="Times New Roman"/>
          <w:lang w:eastAsia="hu-HU"/>
        </w:rPr>
      </w:pPr>
    </w:p>
    <w:p w:rsidR="00166EE6" w:rsidRDefault="00166EE6" w:rsidP="00CD414E">
      <w:pPr>
        <w:pStyle w:val="Listaszerbekezds"/>
        <w:spacing w:line="360" w:lineRule="auto"/>
        <w:ind w:left="284"/>
        <w:contextualSpacing/>
        <w:jc w:val="both"/>
        <w:rPr>
          <w:rFonts w:ascii="Times New Roman" w:hAnsi="Times New Roman"/>
          <w:lang w:eastAsia="hu-HU"/>
        </w:rPr>
      </w:pPr>
    </w:p>
    <w:p w:rsidR="00166EE6" w:rsidRDefault="00166EE6" w:rsidP="00CD414E">
      <w:pPr>
        <w:pStyle w:val="Listaszerbekezds"/>
        <w:spacing w:line="360" w:lineRule="auto"/>
        <w:ind w:left="284"/>
        <w:contextualSpacing/>
        <w:jc w:val="both"/>
        <w:rPr>
          <w:rFonts w:ascii="Times New Roman" w:hAnsi="Times New Roman"/>
          <w:lang w:eastAsia="hu-HU"/>
        </w:rPr>
      </w:pPr>
    </w:p>
    <w:p w:rsidR="00D9206B" w:rsidRDefault="00D9206B" w:rsidP="00CD414E">
      <w:pPr>
        <w:pStyle w:val="Listaszerbekezds"/>
        <w:spacing w:line="360" w:lineRule="auto"/>
        <w:ind w:left="284"/>
        <w:contextualSpacing/>
        <w:jc w:val="both"/>
        <w:rPr>
          <w:rFonts w:ascii="Times New Roman" w:hAnsi="Times New Roman"/>
          <w:lang w:eastAsia="hu-HU"/>
        </w:rPr>
      </w:pPr>
    </w:p>
    <w:p w:rsidR="00D9206B" w:rsidRDefault="00D9206B" w:rsidP="00CD414E">
      <w:pPr>
        <w:pStyle w:val="Listaszerbekezds"/>
        <w:spacing w:line="360" w:lineRule="auto"/>
        <w:ind w:left="284"/>
        <w:contextualSpacing/>
        <w:jc w:val="both"/>
        <w:rPr>
          <w:rFonts w:ascii="Times New Roman" w:hAnsi="Times New Roman"/>
          <w:lang w:eastAsia="hu-HU"/>
        </w:rPr>
      </w:pPr>
    </w:p>
    <w:p w:rsidR="00437C4F" w:rsidRDefault="00437C4F" w:rsidP="00D9206B">
      <w:pPr>
        <w:jc w:val="both"/>
        <w:rPr>
          <w:b/>
        </w:rPr>
      </w:pPr>
    </w:p>
    <w:p w:rsidR="00F07D56" w:rsidRPr="00D9206B" w:rsidRDefault="00D9206B" w:rsidP="00D9206B">
      <w:pPr>
        <w:jc w:val="both"/>
      </w:pPr>
      <w:r w:rsidRPr="00CE5D7F">
        <w:rPr>
          <w:b/>
        </w:rPr>
        <w:lastRenderedPageBreak/>
        <w:t xml:space="preserve">2., </w:t>
      </w:r>
      <w:r w:rsidR="00F07D56" w:rsidRPr="00CE5D7F">
        <w:rPr>
          <w:b/>
        </w:rPr>
        <w:t xml:space="preserve">A </w:t>
      </w:r>
      <w:r w:rsidRPr="00CE5D7F">
        <w:rPr>
          <w:b/>
        </w:rPr>
        <w:t>Lajta-lakókertben</w:t>
      </w:r>
      <w:r>
        <w:t xml:space="preserve">, az Inda utca folytatásában kialakult egy újabb útszakasz. </w:t>
      </w:r>
      <w:r w:rsidR="00FB4665">
        <w:t>A 607</w:t>
      </w:r>
      <w:r w:rsidR="008A117D">
        <w:t>/</w:t>
      </w:r>
      <w:r w:rsidR="00FB4665">
        <w:t xml:space="preserve">5 helyrajzi számú közterületet </w:t>
      </w:r>
      <w:r>
        <w:t xml:space="preserve">értelemszerűen </w:t>
      </w:r>
      <w:r w:rsidRPr="00CE5D7F">
        <w:rPr>
          <w:b/>
        </w:rPr>
        <w:t>Inda utcának</w:t>
      </w:r>
      <w:r w:rsidR="00A24332">
        <w:t xml:space="preserve"> szükséges</w:t>
      </w:r>
      <w:r>
        <w:t xml:space="preserve"> elnevezni. </w:t>
      </w:r>
    </w:p>
    <w:p w:rsidR="00F07D56" w:rsidRPr="00D03F94" w:rsidRDefault="00F07D56" w:rsidP="00F07D56">
      <w:pPr>
        <w:pStyle w:val="Listaszerbekezds"/>
        <w:spacing w:line="360" w:lineRule="auto"/>
        <w:ind w:left="284" w:hanging="284"/>
        <w:rPr>
          <w:rFonts w:ascii="Times New Roman" w:hAnsi="Times New Roman"/>
          <w:lang w:eastAsia="hu-HU"/>
        </w:rPr>
      </w:pPr>
    </w:p>
    <w:p w:rsidR="00F07D56" w:rsidRDefault="00567D88" w:rsidP="00F07D56">
      <w:pPr>
        <w:pStyle w:val="Listaszerbekezds"/>
        <w:spacing w:line="360" w:lineRule="auto"/>
        <w:ind w:left="284" w:hanging="284"/>
        <w:rPr>
          <w:rFonts w:ascii="Times New Roman" w:hAnsi="Times New Roman"/>
          <w:lang w:eastAsia="hu-HU"/>
        </w:rPr>
      </w:pPr>
      <w:r w:rsidRPr="00D03F94">
        <w:rPr>
          <w:rFonts w:ascii="Times New Roman" w:hAnsi="Times New Roman"/>
          <w:noProof/>
          <w:lang w:eastAsia="hu-HU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723900</wp:posOffset>
            </wp:positionH>
            <wp:positionV relativeFrom="paragraph">
              <wp:posOffset>69215</wp:posOffset>
            </wp:positionV>
            <wp:extent cx="4298315" cy="3028315"/>
            <wp:effectExtent l="19050" t="19050" r="26035" b="19685"/>
            <wp:wrapTight wrapText="bothSides">
              <wp:wrapPolygon edited="0">
                <wp:start x="-96" y="-136"/>
                <wp:lineTo x="-96" y="21605"/>
                <wp:lineTo x="21635" y="21605"/>
                <wp:lineTo x="21635" y="-136"/>
                <wp:lineTo x="-96" y="-136"/>
              </wp:wrapPolygon>
            </wp:wrapTight>
            <wp:docPr id="2" name="Kép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nda utca 607per5 hrsz.png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6741"/>
                    <a:stretch/>
                  </pic:blipFill>
                  <pic:spPr bwMode="auto">
                    <a:xfrm>
                      <a:off x="0" y="0"/>
                      <a:ext cx="4298315" cy="3028315"/>
                    </a:xfrm>
                    <a:prstGeom prst="rect">
                      <a:avLst/>
                    </a:prstGeom>
                    <a:ln w="3175" cap="flat" cmpd="sng" algn="ctr">
                      <a:solidFill>
                        <a:sysClr val="windowText" lastClr="000000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D9206B" w:rsidRDefault="00D9206B" w:rsidP="00F07D56">
      <w:pPr>
        <w:pStyle w:val="Listaszerbekezds"/>
        <w:spacing w:line="360" w:lineRule="auto"/>
        <w:ind w:left="284" w:hanging="284"/>
        <w:rPr>
          <w:rFonts w:ascii="Times New Roman" w:hAnsi="Times New Roman"/>
          <w:lang w:eastAsia="hu-HU"/>
        </w:rPr>
      </w:pPr>
    </w:p>
    <w:p w:rsidR="00D9206B" w:rsidRDefault="00D9206B" w:rsidP="00F07D56">
      <w:pPr>
        <w:pStyle w:val="Listaszerbekezds"/>
        <w:spacing w:line="360" w:lineRule="auto"/>
        <w:ind w:left="284" w:hanging="284"/>
        <w:rPr>
          <w:rFonts w:ascii="Times New Roman" w:hAnsi="Times New Roman"/>
          <w:lang w:eastAsia="hu-HU"/>
        </w:rPr>
      </w:pPr>
    </w:p>
    <w:p w:rsidR="00D9206B" w:rsidRDefault="00D9206B" w:rsidP="00F07D56">
      <w:pPr>
        <w:pStyle w:val="Listaszerbekezds"/>
        <w:spacing w:line="360" w:lineRule="auto"/>
        <w:ind w:left="284" w:hanging="284"/>
        <w:rPr>
          <w:rFonts w:ascii="Times New Roman" w:hAnsi="Times New Roman"/>
          <w:lang w:eastAsia="hu-HU"/>
        </w:rPr>
      </w:pPr>
    </w:p>
    <w:p w:rsidR="00D9206B" w:rsidRDefault="00D9206B" w:rsidP="00F07D56">
      <w:pPr>
        <w:pStyle w:val="Listaszerbekezds"/>
        <w:spacing w:line="360" w:lineRule="auto"/>
        <w:ind w:left="284" w:hanging="284"/>
        <w:rPr>
          <w:rFonts w:ascii="Times New Roman" w:hAnsi="Times New Roman"/>
          <w:lang w:eastAsia="hu-HU"/>
        </w:rPr>
      </w:pPr>
    </w:p>
    <w:p w:rsidR="00D9206B" w:rsidRDefault="00D9206B" w:rsidP="00F07D56">
      <w:pPr>
        <w:pStyle w:val="Listaszerbekezds"/>
        <w:spacing w:line="360" w:lineRule="auto"/>
        <w:ind w:left="284" w:hanging="284"/>
        <w:rPr>
          <w:rFonts w:ascii="Times New Roman" w:hAnsi="Times New Roman"/>
          <w:lang w:eastAsia="hu-HU"/>
        </w:rPr>
      </w:pPr>
    </w:p>
    <w:p w:rsidR="00D9206B" w:rsidRDefault="00D9206B" w:rsidP="00F07D56">
      <w:pPr>
        <w:pStyle w:val="Listaszerbekezds"/>
        <w:spacing w:line="360" w:lineRule="auto"/>
        <w:ind w:left="284" w:hanging="284"/>
        <w:rPr>
          <w:rFonts w:ascii="Times New Roman" w:hAnsi="Times New Roman"/>
          <w:lang w:eastAsia="hu-HU"/>
        </w:rPr>
      </w:pPr>
    </w:p>
    <w:p w:rsidR="00D9206B" w:rsidRDefault="00D9206B" w:rsidP="00F07D56">
      <w:pPr>
        <w:pStyle w:val="Listaszerbekezds"/>
        <w:spacing w:line="360" w:lineRule="auto"/>
        <w:ind w:left="284" w:hanging="284"/>
        <w:rPr>
          <w:rFonts w:ascii="Times New Roman" w:hAnsi="Times New Roman"/>
          <w:lang w:eastAsia="hu-HU"/>
        </w:rPr>
      </w:pPr>
    </w:p>
    <w:p w:rsidR="00D9206B" w:rsidRDefault="00D9206B" w:rsidP="00F07D56">
      <w:pPr>
        <w:pStyle w:val="Listaszerbekezds"/>
        <w:spacing w:line="360" w:lineRule="auto"/>
        <w:ind w:left="284" w:hanging="284"/>
        <w:rPr>
          <w:rFonts w:ascii="Times New Roman" w:hAnsi="Times New Roman"/>
          <w:lang w:eastAsia="hu-HU"/>
        </w:rPr>
      </w:pPr>
    </w:p>
    <w:p w:rsidR="00D9206B" w:rsidRDefault="00D9206B" w:rsidP="00F07D56">
      <w:pPr>
        <w:pStyle w:val="Listaszerbekezds"/>
        <w:spacing w:line="360" w:lineRule="auto"/>
        <w:ind w:left="284" w:hanging="284"/>
        <w:rPr>
          <w:rFonts w:ascii="Times New Roman" w:hAnsi="Times New Roman"/>
          <w:lang w:eastAsia="hu-HU"/>
        </w:rPr>
      </w:pPr>
    </w:p>
    <w:p w:rsidR="00D9206B" w:rsidRDefault="00D9206B" w:rsidP="00F07D56">
      <w:pPr>
        <w:pStyle w:val="Listaszerbekezds"/>
        <w:spacing w:line="360" w:lineRule="auto"/>
        <w:ind w:left="284" w:hanging="284"/>
        <w:rPr>
          <w:rFonts w:ascii="Times New Roman" w:hAnsi="Times New Roman"/>
          <w:lang w:eastAsia="hu-HU"/>
        </w:rPr>
      </w:pPr>
    </w:p>
    <w:p w:rsidR="00D9206B" w:rsidRDefault="00D9206B" w:rsidP="00F07D56">
      <w:pPr>
        <w:pStyle w:val="Listaszerbekezds"/>
        <w:spacing w:line="360" w:lineRule="auto"/>
        <w:ind w:left="284" w:hanging="284"/>
        <w:rPr>
          <w:rFonts w:ascii="Times New Roman" w:hAnsi="Times New Roman"/>
          <w:lang w:eastAsia="hu-HU"/>
        </w:rPr>
      </w:pPr>
    </w:p>
    <w:p w:rsidR="00D9206B" w:rsidRDefault="00D9206B" w:rsidP="00F07D56">
      <w:pPr>
        <w:pStyle w:val="Listaszerbekezds"/>
        <w:spacing w:line="360" w:lineRule="auto"/>
        <w:ind w:left="284" w:hanging="284"/>
        <w:rPr>
          <w:rFonts w:ascii="Times New Roman" w:hAnsi="Times New Roman"/>
          <w:lang w:eastAsia="hu-HU"/>
        </w:rPr>
      </w:pPr>
    </w:p>
    <w:p w:rsidR="00D9206B" w:rsidRPr="00D9206B" w:rsidRDefault="00D9206B" w:rsidP="00D9206B">
      <w:pPr>
        <w:spacing w:line="360" w:lineRule="auto"/>
      </w:pPr>
    </w:p>
    <w:p w:rsidR="00D9206B" w:rsidRPr="00D03F94" w:rsidRDefault="00D9206B" w:rsidP="00D9206B">
      <w:pPr>
        <w:jc w:val="both"/>
      </w:pPr>
      <w:r w:rsidRPr="00C22F18">
        <w:rPr>
          <w:b/>
        </w:rPr>
        <w:t xml:space="preserve">3., </w:t>
      </w:r>
      <w:r w:rsidR="00556EC6">
        <w:rPr>
          <w:b/>
        </w:rPr>
        <w:t xml:space="preserve">A </w:t>
      </w:r>
      <w:r w:rsidR="00F07D56" w:rsidRPr="00C22F18">
        <w:rPr>
          <w:b/>
        </w:rPr>
        <w:t xml:space="preserve">Magyar utca – Deák </w:t>
      </w:r>
      <w:r w:rsidR="00B368E6" w:rsidRPr="00C22F18">
        <w:rPr>
          <w:b/>
        </w:rPr>
        <w:t xml:space="preserve">Ferenc </w:t>
      </w:r>
      <w:r w:rsidR="00F07D56" w:rsidRPr="00C22F18">
        <w:rPr>
          <w:b/>
        </w:rPr>
        <w:t>tér</w:t>
      </w:r>
      <w:r w:rsidR="00687363">
        <w:rPr>
          <w:b/>
        </w:rPr>
        <w:t xml:space="preserve"> </w:t>
      </w:r>
      <w:r w:rsidR="00F07D56" w:rsidRPr="00D03F94">
        <w:t xml:space="preserve">találkozásánál a Malom </w:t>
      </w:r>
      <w:r>
        <w:t>C</w:t>
      </w:r>
      <w:r w:rsidR="00F07D56" w:rsidRPr="00D03F94">
        <w:t xml:space="preserve">afé és a 5Dent Fogászat (106 helyrajzi számú) ingatlana a Deák Ferenc tér 3. címet </w:t>
      </w:r>
      <w:r w:rsidR="00FB4665">
        <w:t>viseli</w:t>
      </w:r>
      <w:r w:rsidR="00F07D56" w:rsidRPr="00D03F94">
        <w:t>,</w:t>
      </w:r>
      <w:r>
        <w:t xml:space="preserve"> de</w:t>
      </w:r>
      <w:r w:rsidR="00F07D56" w:rsidRPr="00D03F94">
        <w:t xml:space="preserve"> a tulajdoni lap szerint a cím felülvizsgálatra jelölt. </w:t>
      </w:r>
      <w:r>
        <w:t>Ezzel szemben a</w:t>
      </w:r>
      <w:r w:rsidR="00687363">
        <w:t xml:space="preserve"> </w:t>
      </w:r>
      <w:r>
        <w:t>111/2 helyrajzi számú ingatlan Magyar utcaként, a 1</w:t>
      </w:r>
      <w:r w:rsidR="00F72104">
        <w:t>0</w:t>
      </w:r>
      <w:r>
        <w:t>9</w:t>
      </w:r>
      <w:r w:rsidR="00687363">
        <w:t xml:space="preserve"> </w:t>
      </w:r>
      <w:r>
        <w:t>helyrajzi számú ingatlan Név</w:t>
      </w:r>
      <w:r w:rsidR="00556EC6">
        <w:t xml:space="preserve"> </w:t>
      </w:r>
      <w:r>
        <w:t xml:space="preserve">nélküli térként jelölt. A valóságban mindkettő szerves része a Deák térnek, így logikus, hogy ezen ingatlanok is a </w:t>
      </w:r>
      <w:r w:rsidRPr="00142D79">
        <w:rPr>
          <w:b/>
        </w:rPr>
        <w:t>Deák</w:t>
      </w:r>
      <w:r w:rsidR="00A50ED1">
        <w:rPr>
          <w:b/>
        </w:rPr>
        <w:t xml:space="preserve"> Ferenc</w:t>
      </w:r>
      <w:r w:rsidRPr="00142D79">
        <w:rPr>
          <w:b/>
        </w:rPr>
        <w:t xml:space="preserve"> tér</w:t>
      </w:r>
      <w:r>
        <w:t xml:space="preserve"> nevet kapják.</w:t>
      </w:r>
    </w:p>
    <w:p w:rsidR="00C53107" w:rsidRPr="00D03F94" w:rsidRDefault="00C53107" w:rsidP="00C53107">
      <w:pPr>
        <w:spacing w:line="360" w:lineRule="auto"/>
        <w:contextualSpacing/>
        <w:jc w:val="both"/>
      </w:pPr>
    </w:p>
    <w:p w:rsidR="00D9206B" w:rsidRDefault="008B5BD9" w:rsidP="00C53107">
      <w:pPr>
        <w:spacing w:line="360" w:lineRule="auto"/>
        <w:contextualSpacing/>
        <w:jc w:val="both"/>
      </w:pPr>
      <w:r w:rsidRPr="00D03F94">
        <w:rPr>
          <w:noProof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698500</wp:posOffset>
            </wp:positionH>
            <wp:positionV relativeFrom="paragraph">
              <wp:posOffset>58420</wp:posOffset>
            </wp:positionV>
            <wp:extent cx="4318000" cy="3152775"/>
            <wp:effectExtent l="19050" t="19050" r="25400" b="28575"/>
            <wp:wrapTight wrapText="bothSides">
              <wp:wrapPolygon edited="0">
                <wp:start x="-95" y="-131"/>
                <wp:lineTo x="-95" y="21665"/>
                <wp:lineTo x="21632" y="21665"/>
                <wp:lineTo x="21632" y="-131"/>
                <wp:lineTo x="-95" y="-131"/>
              </wp:wrapPolygon>
            </wp:wrapTight>
            <wp:docPr id="3" name="Kép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Magyar utca - Deák Ferenc tér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18000" cy="3152775"/>
                    </a:xfrm>
                    <a:prstGeom prst="rect">
                      <a:avLst/>
                    </a:prstGeom>
                    <a:ln w="3175" cap="flat" cmpd="sng" algn="ctr">
                      <a:solidFill>
                        <a:sysClr val="windowText" lastClr="000000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D9206B" w:rsidRDefault="00D9206B" w:rsidP="00C53107">
      <w:pPr>
        <w:spacing w:line="360" w:lineRule="auto"/>
        <w:contextualSpacing/>
        <w:jc w:val="both"/>
      </w:pPr>
    </w:p>
    <w:p w:rsidR="00D9206B" w:rsidRDefault="00D9206B" w:rsidP="00C53107">
      <w:pPr>
        <w:spacing w:line="360" w:lineRule="auto"/>
        <w:contextualSpacing/>
        <w:jc w:val="both"/>
      </w:pPr>
    </w:p>
    <w:p w:rsidR="00D9206B" w:rsidRDefault="00D9206B" w:rsidP="00C53107">
      <w:pPr>
        <w:spacing w:line="360" w:lineRule="auto"/>
        <w:contextualSpacing/>
        <w:jc w:val="both"/>
      </w:pPr>
    </w:p>
    <w:p w:rsidR="00D9206B" w:rsidRDefault="00D9206B" w:rsidP="00C53107">
      <w:pPr>
        <w:spacing w:line="360" w:lineRule="auto"/>
        <w:contextualSpacing/>
        <w:jc w:val="both"/>
      </w:pPr>
    </w:p>
    <w:p w:rsidR="00D9206B" w:rsidRDefault="00D9206B" w:rsidP="00C53107">
      <w:pPr>
        <w:spacing w:line="360" w:lineRule="auto"/>
        <w:contextualSpacing/>
        <w:jc w:val="both"/>
      </w:pPr>
    </w:p>
    <w:p w:rsidR="00D9206B" w:rsidRDefault="00D9206B" w:rsidP="00C53107">
      <w:pPr>
        <w:spacing w:line="360" w:lineRule="auto"/>
        <w:contextualSpacing/>
        <w:jc w:val="both"/>
      </w:pPr>
    </w:p>
    <w:p w:rsidR="00D9206B" w:rsidRDefault="00D9206B" w:rsidP="00C53107">
      <w:pPr>
        <w:spacing w:line="360" w:lineRule="auto"/>
        <w:contextualSpacing/>
        <w:jc w:val="both"/>
      </w:pPr>
    </w:p>
    <w:p w:rsidR="00D9206B" w:rsidRDefault="00D9206B" w:rsidP="00C53107">
      <w:pPr>
        <w:spacing w:line="360" w:lineRule="auto"/>
        <w:contextualSpacing/>
        <w:jc w:val="both"/>
      </w:pPr>
    </w:p>
    <w:p w:rsidR="00D9206B" w:rsidRDefault="00D9206B" w:rsidP="00C53107">
      <w:pPr>
        <w:spacing w:line="360" w:lineRule="auto"/>
        <w:contextualSpacing/>
        <w:jc w:val="both"/>
      </w:pPr>
    </w:p>
    <w:p w:rsidR="00D9206B" w:rsidRDefault="00D9206B" w:rsidP="00C53107">
      <w:pPr>
        <w:spacing w:line="360" w:lineRule="auto"/>
        <w:contextualSpacing/>
        <w:jc w:val="both"/>
      </w:pPr>
    </w:p>
    <w:p w:rsidR="00D9206B" w:rsidRDefault="00D9206B" w:rsidP="00C53107">
      <w:pPr>
        <w:spacing w:line="360" w:lineRule="auto"/>
        <w:contextualSpacing/>
        <w:jc w:val="both"/>
      </w:pPr>
    </w:p>
    <w:p w:rsidR="00D9206B" w:rsidRDefault="00D9206B" w:rsidP="00C53107">
      <w:pPr>
        <w:spacing w:line="360" w:lineRule="auto"/>
        <w:contextualSpacing/>
        <w:jc w:val="both"/>
      </w:pPr>
    </w:p>
    <w:p w:rsidR="00B80436" w:rsidRDefault="00B80436" w:rsidP="00FB4665">
      <w:pPr>
        <w:spacing w:line="360" w:lineRule="auto"/>
      </w:pPr>
    </w:p>
    <w:p w:rsidR="008B5BD9" w:rsidRDefault="008B5BD9" w:rsidP="00FB4665">
      <w:pPr>
        <w:spacing w:line="360" w:lineRule="auto"/>
      </w:pPr>
    </w:p>
    <w:p w:rsidR="008B5BD9" w:rsidRDefault="008B5BD9" w:rsidP="00FB4665">
      <w:pPr>
        <w:spacing w:line="360" w:lineRule="auto"/>
      </w:pPr>
    </w:p>
    <w:p w:rsidR="00F72104" w:rsidRPr="00FB4665" w:rsidRDefault="00F72104" w:rsidP="00FB4665">
      <w:pPr>
        <w:spacing w:line="360" w:lineRule="auto"/>
      </w:pPr>
    </w:p>
    <w:p w:rsidR="00437C4F" w:rsidRDefault="00437C4F" w:rsidP="00FB4665">
      <w:pPr>
        <w:jc w:val="both"/>
        <w:rPr>
          <w:b/>
        </w:rPr>
      </w:pPr>
    </w:p>
    <w:p w:rsidR="007C4660" w:rsidRPr="00FB4665" w:rsidRDefault="00FB4665" w:rsidP="00FB4665">
      <w:pPr>
        <w:jc w:val="both"/>
      </w:pPr>
      <w:r w:rsidRPr="00C22F18">
        <w:rPr>
          <w:b/>
        </w:rPr>
        <w:lastRenderedPageBreak/>
        <w:t xml:space="preserve">4., </w:t>
      </w:r>
      <w:r w:rsidR="00B80436" w:rsidRPr="00C22F18">
        <w:rPr>
          <w:b/>
        </w:rPr>
        <w:t>A 107 helyrajzi számú ingatlan</w:t>
      </w:r>
      <w:r w:rsidR="0063559A">
        <w:t xml:space="preserve"> (malom előtti parkoló)</w:t>
      </w:r>
      <w:r w:rsidR="009E1437">
        <w:t xml:space="preserve"> a földhivatali alaptérképen</w:t>
      </w:r>
      <w:r w:rsidR="00B80436" w:rsidRPr="00FB4665">
        <w:t xml:space="preserve"> tévesen Hild János térként szerepel. </w:t>
      </w:r>
      <w:r w:rsidR="009E1437">
        <w:t xml:space="preserve">A Malom épülete melletti </w:t>
      </w:r>
      <w:r w:rsidR="00B80436" w:rsidRPr="00FB4665">
        <w:t xml:space="preserve">309 helyrajzi számú </w:t>
      </w:r>
      <w:r w:rsidR="009E1437" w:rsidRPr="00FB4665">
        <w:t>keskeny</w:t>
      </w:r>
      <w:r w:rsidR="009E1437">
        <w:t xml:space="preserve"> sáv</w:t>
      </w:r>
      <w:r w:rsidR="00556EC6">
        <w:t xml:space="preserve"> N</w:t>
      </w:r>
      <w:r w:rsidR="00B80436" w:rsidRPr="00FB4665">
        <w:t xml:space="preserve">év </w:t>
      </w:r>
      <w:r w:rsidR="00556EC6">
        <w:t>n</w:t>
      </w:r>
      <w:r w:rsidR="00B80436" w:rsidRPr="00FB4665">
        <w:t xml:space="preserve">élküli </w:t>
      </w:r>
      <w:r w:rsidR="009E1437">
        <w:t xml:space="preserve">térként jelölt. Mindkettő a Cserháti Sándor utca közterületével határos, ahhoz kapcsolódik, így értelemszerűen a </w:t>
      </w:r>
      <w:r w:rsidR="009E1437" w:rsidRPr="00CE5D7F">
        <w:rPr>
          <w:b/>
        </w:rPr>
        <w:t>Cserháti Sándor utca</w:t>
      </w:r>
      <w:r w:rsidR="009E1437">
        <w:t xml:space="preserve"> nevet </w:t>
      </w:r>
      <w:r w:rsidR="00071EEF">
        <w:t>szükséges</w:t>
      </w:r>
      <w:r w:rsidR="00556EC6">
        <w:t xml:space="preserve"> </w:t>
      </w:r>
      <w:r w:rsidR="009E1437">
        <w:t>kap</w:t>
      </w:r>
      <w:r w:rsidR="00071EEF">
        <w:t>niuk</w:t>
      </w:r>
      <w:r w:rsidR="009E1437">
        <w:t>.</w:t>
      </w:r>
    </w:p>
    <w:p w:rsidR="00CF64AF" w:rsidRPr="00D03F94" w:rsidRDefault="00FB4665" w:rsidP="00CF64AF">
      <w:pPr>
        <w:spacing w:line="360" w:lineRule="auto"/>
        <w:contextualSpacing/>
        <w:jc w:val="both"/>
      </w:pPr>
      <w:r w:rsidRPr="00D03F94">
        <w:rPr>
          <w:noProof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731189</wp:posOffset>
            </wp:positionH>
            <wp:positionV relativeFrom="paragraph">
              <wp:posOffset>224790</wp:posOffset>
            </wp:positionV>
            <wp:extent cx="4319270" cy="2449195"/>
            <wp:effectExtent l="19050" t="19050" r="24130" b="27305"/>
            <wp:wrapTight wrapText="bothSides">
              <wp:wrapPolygon edited="0">
                <wp:start x="-95" y="-168"/>
                <wp:lineTo x="-95" y="21673"/>
                <wp:lineTo x="21625" y="21673"/>
                <wp:lineTo x="21625" y="-168"/>
                <wp:lineTo x="-95" y="-168"/>
              </wp:wrapPolygon>
            </wp:wrapTight>
            <wp:docPr id="6" name="Kép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19270" cy="2449195"/>
                    </a:xfrm>
                    <a:prstGeom prst="rect">
                      <a:avLst/>
                    </a:prstGeom>
                    <a:ln w="3175" cap="flat" cmpd="sng" algn="ctr">
                      <a:solidFill>
                        <a:sysClr val="windowText" lastClr="000000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0B5FB7" w:rsidRDefault="000B5FB7" w:rsidP="00527E4C">
      <w:pPr>
        <w:pStyle w:val="Listaszerbekezds"/>
        <w:spacing w:line="360" w:lineRule="auto"/>
        <w:ind w:left="284"/>
        <w:contextualSpacing/>
        <w:jc w:val="both"/>
        <w:rPr>
          <w:rFonts w:ascii="Times New Roman" w:hAnsi="Times New Roman"/>
        </w:rPr>
      </w:pPr>
    </w:p>
    <w:p w:rsidR="00FB4665" w:rsidRDefault="00FB4665" w:rsidP="00527E4C">
      <w:pPr>
        <w:pStyle w:val="Listaszerbekezds"/>
        <w:spacing w:line="360" w:lineRule="auto"/>
        <w:ind w:left="284"/>
        <w:contextualSpacing/>
        <w:jc w:val="both"/>
        <w:rPr>
          <w:rFonts w:ascii="Times New Roman" w:hAnsi="Times New Roman"/>
        </w:rPr>
      </w:pPr>
    </w:p>
    <w:p w:rsidR="00FB4665" w:rsidRDefault="00FB4665" w:rsidP="00527E4C">
      <w:pPr>
        <w:pStyle w:val="Listaszerbekezds"/>
        <w:spacing w:line="360" w:lineRule="auto"/>
        <w:ind w:left="284"/>
        <w:contextualSpacing/>
        <w:jc w:val="both"/>
        <w:rPr>
          <w:rFonts w:ascii="Times New Roman" w:hAnsi="Times New Roman"/>
        </w:rPr>
      </w:pPr>
    </w:p>
    <w:p w:rsidR="00FB4665" w:rsidRDefault="00FB4665" w:rsidP="00527E4C">
      <w:pPr>
        <w:pStyle w:val="Listaszerbekezds"/>
        <w:spacing w:line="360" w:lineRule="auto"/>
        <w:ind w:left="284"/>
        <w:contextualSpacing/>
        <w:jc w:val="both"/>
        <w:rPr>
          <w:rFonts w:ascii="Times New Roman" w:hAnsi="Times New Roman"/>
        </w:rPr>
      </w:pPr>
    </w:p>
    <w:p w:rsidR="00FB4665" w:rsidRDefault="00FB4665" w:rsidP="00527E4C">
      <w:pPr>
        <w:pStyle w:val="Listaszerbekezds"/>
        <w:spacing w:line="360" w:lineRule="auto"/>
        <w:ind w:left="284"/>
        <w:contextualSpacing/>
        <w:jc w:val="both"/>
        <w:rPr>
          <w:rFonts w:ascii="Times New Roman" w:hAnsi="Times New Roman"/>
        </w:rPr>
      </w:pPr>
    </w:p>
    <w:p w:rsidR="00FB4665" w:rsidRDefault="00FB4665" w:rsidP="00527E4C">
      <w:pPr>
        <w:pStyle w:val="Listaszerbekezds"/>
        <w:spacing w:line="360" w:lineRule="auto"/>
        <w:ind w:left="284"/>
        <w:contextualSpacing/>
        <w:jc w:val="both"/>
        <w:rPr>
          <w:rFonts w:ascii="Times New Roman" w:hAnsi="Times New Roman"/>
        </w:rPr>
      </w:pPr>
    </w:p>
    <w:p w:rsidR="00FB4665" w:rsidRDefault="00FB4665" w:rsidP="00527E4C">
      <w:pPr>
        <w:pStyle w:val="Listaszerbekezds"/>
        <w:spacing w:line="360" w:lineRule="auto"/>
        <w:ind w:left="284"/>
        <w:contextualSpacing/>
        <w:jc w:val="both"/>
        <w:rPr>
          <w:rFonts w:ascii="Times New Roman" w:hAnsi="Times New Roman"/>
        </w:rPr>
      </w:pPr>
    </w:p>
    <w:p w:rsidR="00FB4665" w:rsidRDefault="00FB4665" w:rsidP="00527E4C">
      <w:pPr>
        <w:pStyle w:val="Listaszerbekezds"/>
        <w:spacing w:line="360" w:lineRule="auto"/>
        <w:ind w:left="284"/>
        <w:contextualSpacing/>
        <w:jc w:val="both"/>
        <w:rPr>
          <w:rFonts w:ascii="Times New Roman" w:hAnsi="Times New Roman"/>
        </w:rPr>
      </w:pPr>
    </w:p>
    <w:p w:rsidR="00FB4665" w:rsidRDefault="00FB4665" w:rsidP="00527E4C">
      <w:pPr>
        <w:pStyle w:val="Listaszerbekezds"/>
        <w:spacing w:line="360" w:lineRule="auto"/>
        <w:ind w:left="284"/>
        <w:contextualSpacing/>
        <w:jc w:val="both"/>
        <w:rPr>
          <w:rFonts w:ascii="Times New Roman" w:hAnsi="Times New Roman"/>
        </w:rPr>
      </w:pPr>
    </w:p>
    <w:p w:rsidR="00FB4665" w:rsidRDefault="00FB4665" w:rsidP="00527E4C">
      <w:pPr>
        <w:pStyle w:val="Listaszerbekezds"/>
        <w:spacing w:line="360" w:lineRule="auto"/>
        <w:ind w:left="284"/>
        <w:contextualSpacing/>
        <w:jc w:val="both"/>
        <w:rPr>
          <w:rFonts w:ascii="Times New Roman" w:hAnsi="Times New Roman"/>
        </w:rPr>
      </w:pPr>
    </w:p>
    <w:p w:rsidR="00FB4665" w:rsidRPr="009E1437" w:rsidRDefault="00FB4665" w:rsidP="009E1437">
      <w:pPr>
        <w:spacing w:line="360" w:lineRule="auto"/>
        <w:contextualSpacing/>
        <w:jc w:val="both"/>
      </w:pPr>
    </w:p>
    <w:p w:rsidR="009E1437" w:rsidRDefault="009E1437" w:rsidP="009E1437">
      <w:pPr>
        <w:jc w:val="both"/>
      </w:pPr>
      <w:r w:rsidRPr="00C22F18">
        <w:rPr>
          <w:b/>
        </w:rPr>
        <w:t xml:space="preserve">5., </w:t>
      </w:r>
      <w:r w:rsidR="00556EC6">
        <w:rPr>
          <w:b/>
        </w:rPr>
        <w:t xml:space="preserve">A </w:t>
      </w:r>
      <w:r w:rsidR="00142D79">
        <w:rPr>
          <w:b/>
        </w:rPr>
        <w:t xml:space="preserve">Gazdász utca mellett </w:t>
      </w:r>
      <w:r>
        <w:t xml:space="preserve">kialakult egy kisebb lakótömb, a szabályozási tervnek megfelelően kialakított </w:t>
      </w:r>
      <w:r w:rsidR="00142D79">
        <w:t xml:space="preserve">belső </w:t>
      </w:r>
      <w:r>
        <w:t>úttal.</w:t>
      </w:r>
      <w:r w:rsidR="00142D79">
        <w:t xml:space="preserve"> </w:t>
      </w:r>
      <w:r w:rsidR="00A24332">
        <w:t>Tekintettel arra, hogy</w:t>
      </w:r>
      <w:r>
        <w:t xml:space="preserve"> az </w:t>
      </w:r>
      <w:r w:rsidR="00556EC6">
        <w:t>E</w:t>
      </w:r>
      <w:r>
        <w:t>gyetem nem járult hozzá a Gazdász utca felőli feltárá</w:t>
      </w:r>
      <w:r w:rsidR="00A24332">
        <w:t xml:space="preserve">shoz, a beruházó megvásárolt </w:t>
      </w:r>
      <w:r>
        <w:t xml:space="preserve">egy </w:t>
      </w:r>
      <w:proofErr w:type="spellStart"/>
      <w:r>
        <w:t>Várall</w:t>
      </w:r>
      <w:r w:rsidR="00A24332">
        <w:t>yai</w:t>
      </w:r>
      <w:proofErr w:type="spellEnd"/>
      <w:r w:rsidR="00A24332">
        <w:t xml:space="preserve"> utcai ingatlant</w:t>
      </w:r>
      <w:r>
        <w:t>, majd az épületek bontása után a t</w:t>
      </w:r>
      <w:r w:rsidR="00A24332">
        <w:t>elket közterületként alakította ki</w:t>
      </w:r>
      <w:r>
        <w:t>. Így összesen három közterület érintett az elnevezéssel. A 1062/41, 1062/51 és 1062/15 helyrajzi számú ingatlanok a későbbiekben összevonhatók, így egy közterület nevet kaphatnak.</w:t>
      </w:r>
    </w:p>
    <w:p w:rsidR="009E1437" w:rsidRDefault="009E1437" w:rsidP="009E1437">
      <w:pPr>
        <w:jc w:val="both"/>
      </w:pPr>
    </w:p>
    <w:p w:rsidR="009E1437" w:rsidRDefault="00061CE1" w:rsidP="009E1437">
      <w:pPr>
        <w:jc w:val="both"/>
      </w:pPr>
      <w:r>
        <w:rPr>
          <w:noProof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671830</wp:posOffset>
            </wp:positionH>
            <wp:positionV relativeFrom="paragraph">
              <wp:posOffset>32385</wp:posOffset>
            </wp:positionV>
            <wp:extent cx="4376420" cy="3100705"/>
            <wp:effectExtent l="19050" t="19050" r="24130" b="23495"/>
            <wp:wrapTight wrapText="bothSides">
              <wp:wrapPolygon edited="0">
                <wp:start x="-94" y="-133"/>
                <wp:lineTo x="-94" y="21631"/>
                <wp:lineTo x="21625" y="21631"/>
                <wp:lineTo x="21625" y="-133"/>
                <wp:lineTo x="-94" y="-133"/>
              </wp:wrapPolygon>
            </wp:wrapTight>
            <wp:docPr id="16" name="Kép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Gazdász utca melletti új lakóter. útja.JPG"/>
                    <pic:cNvPicPr/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722"/>
                    <a:stretch/>
                  </pic:blipFill>
                  <pic:spPr bwMode="auto">
                    <a:xfrm>
                      <a:off x="0" y="0"/>
                      <a:ext cx="4376420" cy="3100705"/>
                    </a:xfrm>
                    <a:prstGeom prst="rect">
                      <a:avLst/>
                    </a:prstGeom>
                    <a:ln w="3175" cap="flat" cmpd="sng" algn="ctr">
                      <a:solidFill>
                        <a:sysClr val="windowText" lastClr="000000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93730E" w:rsidRPr="00D823B7" w:rsidRDefault="0093730E" w:rsidP="00527E4C">
      <w:pPr>
        <w:pStyle w:val="Listaszerbekezds"/>
        <w:spacing w:line="360" w:lineRule="auto"/>
        <w:ind w:left="284"/>
        <w:contextualSpacing/>
        <w:jc w:val="both"/>
        <w:rPr>
          <w:rFonts w:ascii="Times New Roman" w:hAnsi="Times New Roman"/>
        </w:rPr>
      </w:pPr>
    </w:p>
    <w:p w:rsidR="00FF36B7" w:rsidRDefault="00FF36B7" w:rsidP="00FF36B7">
      <w:pPr>
        <w:spacing w:line="360" w:lineRule="auto"/>
        <w:contextualSpacing/>
        <w:jc w:val="both"/>
      </w:pPr>
    </w:p>
    <w:p w:rsidR="007E2D99" w:rsidRDefault="007E2D99" w:rsidP="00FF36B7">
      <w:pPr>
        <w:spacing w:line="360" w:lineRule="auto"/>
        <w:contextualSpacing/>
        <w:jc w:val="both"/>
      </w:pPr>
    </w:p>
    <w:p w:rsidR="009E1437" w:rsidRDefault="009E1437" w:rsidP="00FF36B7">
      <w:pPr>
        <w:spacing w:line="360" w:lineRule="auto"/>
        <w:contextualSpacing/>
        <w:jc w:val="both"/>
      </w:pPr>
    </w:p>
    <w:p w:rsidR="009E1437" w:rsidRDefault="009E1437" w:rsidP="00FF36B7">
      <w:pPr>
        <w:spacing w:line="360" w:lineRule="auto"/>
        <w:contextualSpacing/>
        <w:jc w:val="both"/>
      </w:pPr>
    </w:p>
    <w:p w:rsidR="009E1437" w:rsidRDefault="009E1437" w:rsidP="00FF36B7">
      <w:pPr>
        <w:spacing w:line="360" w:lineRule="auto"/>
        <w:contextualSpacing/>
        <w:jc w:val="both"/>
      </w:pPr>
    </w:p>
    <w:p w:rsidR="009E1437" w:rsidRDefault="009E1437" w:rsidP="00FF36B7">
      <w:pPr>
        <w:spacing w:line="360" w:lineRule="auto"/>
        <w:contextualSpacing/>
        <w:jc w:val="both"/>
      </w:pPr>
    </w:p>
    <w:p w:rsidR="009E1437" w:rsidRDefault="009E1437" w:rsidP="00FF36B7">
      <w:pPr>
        <w:spacing w:line="360" w:lineRule="auto"/>
        <w:contextualSpacing/>
        <w:jc w:val="both"/>
      </w:pPr>
    </w:p>
    <w:p w:rsidR="009E1437" w:rsidRDefault="009E1437" w:rsidP="00FF36B7">
      <w:pPr>
        <w:spacing w:line="360" w:lineRule="auto"/>
        <w:contextualSpacing/>
        <w:jc w:val="both"/>
      </w:pPr>
    </w:p>
    <w:p w:rsidR="009E1437" w:rsidRDefault="009E1437" w:rsidP="00FF36B7">
      <w:pPr>
        <w:spacing w:line="360" w:lineRule="auto"/>
        <w:contextualSpacing/>
        <w:jc w:val="both"/>
      </w:pPr>
    </w:p>
    <w:p w:rsidR="009E1437" w:rsidRDefault="009E1437" w:rsidP="00FF36B7">
      <w:pPr>
        <w:spacing w:line="360" w:lineRule="auto"/>
        <w:contextualSpacing/>
        <w:jc w:val="both"/>
      </w:pPr>
    </w:p>
    <w:p w:rsidR="009E1437" w:rsidRDefault="009E1437" w:rsidP="00FF36B7">
      <w:pPr>
        <w:spacing w:line="360" w:lineRule="auto"/>
        <w:contextualSpacing/>
        <w:jc w:val="both"/>
      </w:pPr>
    </w:p>
    <w:p w:rsidR="009E1437" w:rsidRDefault="00A24332" w:rsidP="000739F9">
      <w:pPr>
        <w:jc w:val="both"/>
      </w:pPr>
      <w:r>
        <w:t>2024 februárjában érkezett</w:t>
      </w:r>
      <w:r w:rsidR="000739F9">
        <w:t xml:space="preserve"> már javaslat a közterületek nevére (Gróf Béla</w:t>
      </w:r>
      <w:r w:rsidR="00556EC6">
        <w:t xml:space="preserve"> utca</w:t>
      </w:r>
      <w:r w:rsidR="000739F9">
        <w:t>)</w:t>
      </w:r>
      <w:r w:rsidR="00556EC6">
        <w:t>,</w:t>
      </w:r>
      <w:r w:rsidR="000739F9">
        <w:t xml:space="preserve"> de ez sem bizottsági, sem testületi támogatást nem kapott. Majorok utcáinak nagy része a mezőgazdasági akadémia egykori, na</w:t>
      </w:r>
      <w:r>
        <w:t>gyhírű tanárainak nevét viseli</w:t>
      </w:r>
      <w:r w:rsidR="000739F9">
        <w:t>. Ezt a ha</w:t>
      </w:r>
      <w:r>
        <w:t>gyományt figyelembe véve célszerű</w:t>
      </w:r>
      <w:r w:rsidR="000739F9">
        <w:t xml:space="preserve"> nevet választani. A városi </w:t>
      </w:r>
      <w:proofErr w:type="spellStart"/>
      <w:r w:rsidR="000739F9">
        <w:t>főépítész</w:t>
      </w:r>
      <w:proofErr w:type="spellEnd"/>
      <w:r w:rsidR="000739F9">
        <w:t xml:space="preserve"> javaslata: </w:t>
      </w:r>
      <w:proofErr w:type="spellStart"/>
      <w:r w:rsidR="000739F9" w:rsidRPr="00142D79">
        <w:rPr>
          <w:b/>
        </w:rPr>
        <w:t>Kosutány</w:t>
      </w:r>
      <w:proofErr w:type="spellEnd"/>
      <w:r w:rsidR="000739F9" w:rsidRPr="00142D79">
        <w:rPr>
          <w:b/>
        </w:rPr>
        <w:t xml:space="preserve"> Tamás utca</w:t>
      </w:r>
      <w:r w:rsidR="000739F9">
        <w:t>.</w:t>
      </w:r>
    </w:p>
    <w:p w:rsidR="009E1437" w:rsidRDefault="009E1437" w:rsidP="00FF36B7">
      <w:pPr>
        <w:spacing w:line="360" w:lineRule="auto"/>
        <w:contextualSpacing/>
        <w:jc w:val="both"/>
      </w:pPr>
    </w:p>
    <w:p w:rsidR="009E1437" w:rsidRDefault="009E1437" w:rsidP="00FF36B7">
      <w:pPr>
        <w:spacing w:line="360" w:lineRule="auto"/>
        <w:contextualSpacing/>
        <w:jc w:val="both"/>
      </w:pPr>
    </w:p>
    <w:p w:rsidR="00E77303" w:rsidRDefault="00E77303" w:rsidP="00E77303">
      <w:pPr>
        <w:rPr>
          <w:sz w:val="22"/>
          <w:szCs w:val="22"/>
        </w:rPr>
      </w:pPr>
    </w:p>
    <w:p w:rsidR="00E77303" w:rsidRDefault="00E77303" w:rsidP="00E77303">
      <w:pPr>
        <w:jc w:val="both"/>
      </w:pPr>
      <w:proofErr w:type="spellStart"/>
      <w:r w:rsidRPr="00CE5D7F">
        <w:rPr>
          <w:b/>
        </w:rPr>
        <w:lastRenderedPageBreak/>
        <w:t>Kosutány</w:t>
      </w:r>
      <w:proofErr w:type="spellEnd"/>
      <w:r w:rsidRPr="00CE5D7F">
        <w:rPr>
          <w:b/>
        </w:rPr>
        <w:t xml:space="preserve"> Tamás</w:t>
      </w:r>
      <w:r>
        <w:t> magyar agrokémikus, mezőgazdasági szakíró, a mezőgazdasági ipar műszaki fejlesztésének egyik első magyarországi kezdeményezője, a </w:t>
      </w:r>
      <w:hyperlink r:id="rId13" w:tooltip="Magyar Tudományos Akadémia" w:history="1">
        <w:r w:rsidRPr="00E77303">
          <w:t>Magyar Tudományos Akadémia</w:t>
        </w:r>
      </w:hyperlink>
      <w:r>
        <w:t> levelező tagja. 1871-1903 között a magyaróvári akadémia tanára.</w:t>
      </w:r>
    </w:p>
    <w:p w:rsidR="00E77303" w:rsidRDefault="00E77303" w:rsidP="00E77303">
      <w:pPr>
        <w:jc w:val="both"/>
      </w:pPr>
    </w:p>
    <w:p w:rsidR="00E77303" w:rsidRDefault="00E77303" w:rsidP="00E77303">
      <w:pPr>
        <w:jc w:val="both"/>
      </w:pPr>
      <w:r>
        <w:rPr>
          <w:noProof/>
        </w:rPr>
        <w:drawing>
          <wp:anchor distT="0" distB="0" distL="114300" distR="114300" simplePos="0" relativeHeight="251664384" behindDoc="1" locked="0" layoutInCell="1" allowOverlap="1">
            <wp:simplePos x="0" y="0"/>
            <wp:positionH relativeFrom="column">
              <wp:posOffset>3820160</wp:posOffset>
            </wp:positionH>
            <wp:positionV relativeFrom="paragraph">
              <wp:posOffset>67945</wp:posOffset>
            </wp:positionV>
            <wp:extent cx="1919605" cy="2776220"/>
            <wp:effectExtent l="0" t="0" r="4445" b="5080"/>
            <wp:wrapTight wrapText="bothSides">
              <wp:wrapPolygon edited="0">
                <wp:start x="0" y="0"/>
                <wp:lineTo x="0" y="21491"/>
                <wp:lineTo x="21436" y="21491"/>
                <wp:lineTo x="21436" y="0"/>
                <wp:lineTo x="0" y="0"/>
              </wp:wrapPolygon>
            </wp:wrapTight>
            <wp:docPr id="4" name="Kép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ép 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19605" cy="27762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hyperlink r:id="rId15" w:tooltip="1848" w:history="1">
        <w:r w:rsidRPr="00E77303">
          <w:t>1848</w:t>
        </w:r>
      </w:hyperlink>
      <w:r>
        <w:t>. </w:t>
      </w:r>
      <w:hyperlink r:id="rId16" w:tooltip="Március 7." w:history="1">
        <w:r w:rsidRPr="00E77303">
          <w:t>március 7-én</w:t>
        </w:r>
      </w:hyperlink>
      <w:r>
        <w:t> született </w:t>
      </w:r>
      <w:hyperlink r:id="rId17" w:tooltip="Nyírlugos" w:history="1">
        <w:r w:rsidRPr="00E77303">
          <w:t>Nyírlugoson</w:t>
        </w:r>
      </w:hyperlink>
      <w:r>
        <w:t xml:space="preserve">. A </w:t>
      </w:r>
      <w:proofErr w:type="spellStart"/>
      <w:r>
        <w:t>középisko</w:t>
      </w:r>
      <w:proofErr w:type="spellEnd"/>
      <w:r>
        <w:t>-lát </w:t>
      </w:r>
      <w:hyperlink r:id="rId18" w:tooltip="Szatmárnémeti" w:history="1">
        <w:r w:rsidRPr="00E77303">
          <w:t>Szatmárnémetiben</w:t>
        </w:r>
      </w:hyperlink>
      <w:r>
        <w:t> végezte, mely után először a </w:t>
      </w:r>
      <w:proofErr w:type="spellStart"/>
      <w:r w:rsidR="002B570F">
        <w:fldChar w:fldCharType="begin"/>
      </w:r>
      <w:r w:rsidR="002B570F">
        <w:instrText xml:space="preserve"> HYPERLINK "https://hu.wikipedia.org/wiki/Keszthely" \o "Keszthely" </w:instrText>
      </w:r>
      <w:r w:rsidR="002B570F">
        <w:fldChar w:fldCharType="separate"/>
      </w:r>
      <w:r w:rsidRPr="00E77303">
        <w:t>keszt</w:t>
      </w:r>
      <w:proofErr w:type="spellEnd"/>
      <w:r w:rsidRPr="00E77303">
        <w:t>-helyi</w:t>
      </w:r>
      <w:r w:rsidR="002B570F">
        <w:fldChar w:fldCharType="end"/>
      </w:r>
      <w:r>
        <w:t> gazdasági tanintézetben, majd a </w:t>
      </w:r>
      <w:hyperlink r:id="rId19" w:tooltip="Eötvös Loránd Tudományegyetem" w:history="1">
        <w:r w:rsidRPr="00E77303">
          <w:t>Pesti Tudomány-egyetemen</w:t>
        </w:r>
      </w:hyperlink>
      <w:r>
        <w:t xml:space="preserve">, </w:t>
      </w:r>
      <w:r w:rsidR="00F01B2B">
        <w:t>ezt követően</w:t>
      </w:r>
      <w:r>
        <w:t xml:space="preserve"> – a </w:t>
      </w:r>
      <w:hyperlink r:id="rId20" w:tooltip="Than Károly" w:history="1">
        <w:r w:rsidRPr="00E77303">
          <w:t>Than Károly</w:t>
        </w:r>
      </w:hyperlink>
      <w:r>
        <w:t> javaslatára kapott állami ösztöndíjjal – a </w:t>
      </w:r>
      <w:hyperlink r:id="rId21" w:tooltip="Halle an der Saale" w:history="1">
        <w:r w:rsidRPr="00E77303">
          <w:t>hallei</w:t>
        </w:r>
      </w:hyperlink>
      <w:r>
        <w:t> egyetemen folytatta és fejezte be tanulmányait. Hazatérését követően, </w:t>
      </w:r>
      <w:hyperlink r:id="rId22" w:tooltip="1871" w:history="1">
        <w:r w:rsidRPr="00E77303">
          <w:t>1871</w:t>
        </w:r>
      </w:hyperlink>
      <w:r>
        <w:t>-ben a </w:t>
      </w:r>
      <w:hyperlink r:id="rId23" w:tooltip="Magyaróvári Magyar Királyi Gazdasági Felsőbb Tanintézet" w:history="1">
        <w:r w:rsidRPr="00E77303">
          <w:t>Magyaróvári Magyar Királyi Gazdasági Felsőbb Tanintézetben</w:t>
        </w:r>
      </w:hyperlink>
      <w:r>
        <w:t> a vegytan segédtanára lett. </w:t>
      </w:r>
      <w:hyperlink r:id="rId24" w:tooltip="1873" w:history="1">
        <w:r w:rsidRPr="00E77303">
          <w:t>1873</w:t>
        </w:r>
      </w:hyperlink>
      <w:r>
        <w:t>-ban a </w:t>
      </w:r>
      <w:hyperlink r:id="rId25" w:tooltip="Lipcse (Németország)" w:history="1">
        <w:r w:rsidRPr="00E77303">
          <w:t>lipcsei</w:t>
        </w:r>
      </w:hyperlink>
      <w:r>
        <w:t> egyetemen védte meg </w:t>
      </w:r>
      <w:hyperlink r:id="rId26" w:tooltip="Német nyelv" w:history="1">
        <w:r w:rsidRPr="00E77303">
          <w:t>német nyelvű</w:t>
        </w:r>
      </w:hyperlink>
      <w:r>
        <w:t> doktori értekezését, illetve még ebben az évben megjelent első műve is </w:t>
      </w:r>
      <w:r w:rsidRPr="00E77303">
        <w:t>A borászati vegytan alapvonalai</w:t>
      </w:r>
      <w:r>
        <w:t xml:space="preserve"> címmel. </w:t>
      </w:r>
      <w:proofErr w:type="spellStart"/>
      <w:r>
        <w:t>Kosutányt</w:t>
      </w:r>
      <w:proofErr w:type="spellEnd"/>
      <w:r>
        <w:t xml:space="preserve"> 13 esztendei magyaróvári szolgálat után, </w:t>
      </w:r>
      <w:hyperlink r:id="rId27" w:tooltip="1884" w:history="1">
        <w:r w:rsidRPr="00E77303">
          <w:t>1884</w:t>
        </w:r>
      </w:hyperlink>
      <w:r>
        <w:t>-ben nevezték ki az időközben - az országban elsőként - akadémiai rangra emelt </w:t>
      </w:r>
      <w:hyperlink r:id="rId28" w:tooltip="Magyaróvári Magyar Királyi Gazdasági Akadémia" w:history="1">
        <w:r w:rsidRPr="00E77303">
          <w:t xml:space="preserve">Magyaróvári Magyar Királyi Gazdasági </w:t>
        </w:r>
        <w:proofErr w:type="spellStart"/>
        <w:r w:rsidRPr="00E77303">
          <w:t>Akadé</w:t>
        </w:r>
        <w:r w:rsidR="00227445">
          <w:t>-</w:t>
        </w:r>
        <w:r w:rsidRPr="00E77303">
          <w:t>mia</w:t>
        </w:r>
        <w:proofErr w:type="spellEnd"/>
      </w:hyperlink>
      <w:r>
        <w:t> vegytan</w:t>
      </w:r>
      <w:r w:rsidR="00227445">
        <w:t>i tanszékének és a hozzá kapcso</w:t>
      </w:r>
      <w:r>
        <w:t xml:space="preserve">lódó </w:t>
      </w:r>
      <w:hyperlink r:id="rId29" w:tooltip="Vegykísérleti Állomás (a lap nem létezik)" w:history="1">
        <w:r w:rsidRPr="00E77303">
          <w:t>Vegykísérleti Állomásnak</w:t>
        </w:r>
      </w:hyperlink>
      <w:r>
        <w:t> vezetőjévé. </w:t>
      </w:r>
      <w:hyperlink r:id="rId30" w:tooltip="1894" w:history="1">
        <w:r w:rsidRPr="00E77303">
          <w:t>1894</w:t>
        </w:r>
      </w:hyperlink>
      <w:r>
        <w:t>-ben addigi munkásságának elismeréseként a </w:t>
      </w:r>
      <w:hyperlink r:id="rId31" w:tooltip="Magyar Tudományos Akadémia" w:history="1">
        <w:r w:rsidRPr="00E77303">
          <w:t>Magyar Tudományos Akadémia</w:t>
        </w:r>
      </w:hyperlink>
      <w:r>
        <w:t xml:space="preserve"> levelező tagjainak sorába választotta. </w:t>
      </w:r>
      <w:hyperlink r:id="rId32" w:tooltip="1903" w:history="1">
        <w:r w:rsidRPr="00E77303">
          <w:t>1903</w:t>
        </w:r>
      </w:hyperlink>
      <w:r>
        <w:t>-ban kinevezték a </w:t>
      </w:r>
      <w:hyperlink r:id="rId33" w:tooltip="Budapest" w:history="1">
        <w:r w:rsidRPr="00E77303">
          <w:t>budapesti</w:t>
        </w:r>
      </w:hyperlink>
      <w:r>
        <w:t> </w:t>
      </w:r>
      <w:hyperlink r:id="rId34" w:tooltip="Országos Kémiai Intézet (a lap nem létezik)" w:history="1">
        <w:r w:rsidRPr="00E77303">
          <w:t>Országos Kémiai Intézet</w:t>
        </w:r>
      </w:hyperlink>
      <w:r>
        <w:t> és </w:t>
      </w:r>
      <w:hyperlink r:id="rId35" w:tooltip="Központi Vegykísérleti Állomás (a lap nem létezik)" w:history="1">
        <w:r w:rsidRPr="00E77303">
          <w:t>Központi Vegykísérleti Állomás</w:t>
        </w:r>
      </w:hyperlink>
      <w:r>
        <w:t> igazgatójának. E két beosztásában dolgozott haláláig, miközben meghívott előadóként </w:t>
      </w:r>
      <w:hyperlink r:id="rId36" w:tooltip="1903" w:history="1">
        <w:r w:rsidRPr="00E77303">
          <w:t>1903</w:t>
        </w:r>
      </w:hyperlink>
      <w:r>
        <w:t> és </w:t>
      </w:r>
      <w:hyperlink r:id="rId37" w:tooltip="1908" w:history="1">
        <w:r w:rsidRPr="00E77303">
          <w:t>1908</w:t>
        </w:r>
      </w:hyperlink>
      <w:r>
        <w:t> között a </w:t>
      </w:r>
      <w:hyperlink r:id="rId38" w:tooltip="József Műegyetem" w:history="1">
        <w:r w:rsidRPr="00E77303">
          <w:t xml:space="preserve">József </w:t>
        </w:r>
        <w:proofErr w:type="spellStart"/>
        <w:r w:rsidRPr="00E77303">
          <w:t>Műegyete</w:t>
        </w:r>
        <w:r>
          <w:t>-</w:t>
        </w:r>
        <w:r w:rsidRPr="00E77303">
          <w:t>men</w:t>
        </w:r>
        <w:proofErr w:type="spellEnd"/>
      </w:hyperlink>
      <w:r>
        <w:t> mezőgazdasági kémiai technológiát tanított. A mezőgazdasági ipar műszaki fejlesztésének egyik első hazai kezdeményezője volt, széleskörű kísérleti tevékenységét tükrözik európai színvonalú munkái. Budapesten hunyt el </w:t>
      </w:r>
      <w:hyperlink r:id="rId39" w:tooltip="1915" w:history="1">
        <w:r w:rsidRPr="00E77303">
          <w:t>1915</w:t>
        </w:r>
      </w:hyperlink>
      <w:r>
        <w:t>. </w:t>
      </w:r>
      <w:hyperlink r:id="rId40" w:tooltip="Január 19." w:history="1">
        <w:r w:rsidRPr="00E77303">
          <w:t>január 19-én</w:t>
        </w:r>
      </w:hyperlink>
      <w:r>
        <w:t>. Sírja a </w:t>
      </w:r>
      <w:hyperlink r:id="rId41" w:tooltip="Farkasréti temető" w:history="1">
        <w:r w:rsidRPr="00E77303">
          <w:t xml:space="preserve">Farkasréti </w:t>
        </w:r>
        <w:proofErr w:type="spellStart"/>
        <w:r w:rsidRPr="00E77303">
          <w:t>teme</w:t>
        </w:r>
        <w:proofErr w:type="spellEnd"/>
        <w:r w:rsidR="0068633C">
          <w:t>-</w:t>
        </w:r>
        <w:r w:rsidRPr="00E77303">
          <w:t>tőben</w:t>
        </w:r>
      </w:hyperlink>
      <w:r>
        <w:t xml:space="preserve"> található. Mellszobra az Agrárminisztérium épülete előtt </w:t>
      </w:r>
      <w:r w:rsidR="00142D79">
        <w:t>áll</w:t>
      </w:r>
      <w:r>
        <w:t>.</w:t>
      </w:r>
    </w:p>
    <w:p w:rsidR="000739F9" w:rsidRDefault="000739F9" w:rsidP="00FF36B7">
      <w:pPr>
        <w:spacing w:line="360" w:lineRule="auto"/>
        <w:contextualSpacing/>
        <w:jc w:val="both"/>
      </w:pPr>
    </w:p>
    <w:p w:rsidR="00F07D56" w:rsidRDefault="00E77303" w:rsidP="00E77303">
      <w:pPr>
        <w:jc w:val="both"/>
      </w:pPr>
      <w:r w:rsidRPr="00C22F18">
        <w:rPr>
          <w:b/>
        </w:rPr>
        <w:t>6., Szintén a Lajta-lakókertben</w:t>
      </w:r>
      <w:r>
        <w:t xml:space="preserve">, a szabályozási terv szerinti telekalakítást követően alakult ki a </w:t>
      </w:r>
      <w:r w:rsidR="00F07D56" w:rsidRPr="00E77303">
        <w:t xml:space="preserve">607/10 </w:t>
      </w:r>
      <w:r>
        <w:t xml:space="preserve">helyrajzi számú közterület. A kapcsolódó közterület a </w:t>
      </w:r>
      <w:r w:rsidR="00F07D56" w:rsidRPr="00E77303">
        <w:t>Tövis utc</w:t>
      </w:r>
      <w:r>
        <w:t xml:space="preserve">a, így értelemszerűen ennek folytatásaként </w:t>
      </w:r>
      <w:r w:rsidRPr="00CE5D7F">
        <w:rPr>
          <w:b/>
        </w:rPr>
        <w:t>Tövis utcának</w:t>
      </w:r>
      <w:r w:rsidR="00A24332">
        <w:t xml:space="preserve"> célszerű </w:t>
      </w:r>
      <w:r>
        <w:t>elnevezni az érintett ingatlant.</w:t>
      </w:r>
    </w:p>
    <w:p w:rsidR="00E77303" w:rsidRPr="00E77303" w:rsidRDefault="00E77303" w:rsidP="00E77303">
      <w:pPr>
        <w:jc w:val="both"/>
      </w:pPr>
    </w:p>
    <w:p w:rsidR="00F07451" w:rsidRDefault="00567D88" w:rsidP="00F07D56">
      <w:pPr>
        <w:pStyle w:val="Listaszerbekezds"/>
        <w:spacing w:line="360" w:lineRule="auto"/>
        <w:ind w:left="284" w:hanging="284"/>
        <w:rPr>
          <w:rFonts w:ascii="Times New Roman" w:hAnsi="Times New Roman"/>
          <w:lang w:eastAsia="hu-HU"/>
        </w:rPr>
      </w:pPr>
      <w:r w:rsidRPr="00D03F94">
        <w:rPr>
          <w:noProof/>
        </w:rPr>
        <w:drawing>
          <wp:anchor distT="0" distB="0" distL="114300" distR="114300" simplePos="0" relativeHeight="251665408" behindDoc="1" locked="0" layoutInCell="1" allowOverlap="1">
            <wp:simplePos x="0" y="0"/>
            <wp:positionH relativeFrom="column">
              <wp:posOffset>760603</wp:posOffset>
            </wp:positionH>
            <wp:positionV relativeFrom="paragraph">
              <wp:posOffset>58420</wp:posOffset>
            </wp:positionV>
            <wp:extent cx="4241800" cy="2889250"/>
            <wp:effectExtent l="19050" t="19050" r="25400" b="25400"/>
            <wp:wrapTight wrapText="bothSides">
              <wp:wrapPolygon edited="0">
                <wp:start x="-97" y="-142"/>
                <wp:lineTo x="-97" y="21647"/>
                <wp:lineTo x="21632" y="21647"/>
                <wp:lineTo x="21632" y="-142"/>
                <wp:lineTo x="-97" y="-142"/>
              </wp:wrapPolygon>
            </wp:wrapTight>
            <wp:docPr id="5" name="Kép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Tövis utca folytatása 607per10 hrsz.png"/>
                    <pic:cNvPicPr/>
                  </pic:nvPicPr>
                  <pic:blipFill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41800" cy="2889250"/>
                    </a:xfrm>
                    <a:prstGeom prst="rect">
                      <a:avLst/>
                    </a:prstGeom>
                    <a:ln w="3175" cap="flat" cmpd="sng" algn="ctr">
                      <a:solidFill>
                        <a:sysClr val="windowText" lastClr="000000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E77303" w:rsidRDefault="00E77303" w:rsidP="00F07D56">
      <w:pPr>
        <w:pStyle w:val="Listaszerbekezds"/>
        <w:spacing w:line="360" w:lineRule="auto"/>
        <w:ind w:left="284" w:hanging="284"/>
        <w:rPr>
          <w:rFonts w:ascii="Times New Roman" w:hAnsi="Times New Roman"/>
          <w:lang w:eastAsia="hu-HU"/>
        </w:rPr>
      </w:pPr>
    </w:p>
    <w:p w:rsidR="00E77303" w:rsidRDefault="00E77303" w:rsidP="00F07D56">
      <w:pPr>
        <w:pStyle w:val="Listaszerbekezds"/>
        <w:spacing w:line="360" w:lineRule="auto"/>
        <w:ind w:left="284" w:hanging="284"/>
        <w:rPr>
          <w:rFonts w:ascii="Times New Roman" w:hAnsi="Times New Roman"/>
          <w:lang w:eastAsia="hu-HU"/>
        </w:rPr>
      </w:pPr>
    </w:p>
    <w:p w:rsidR="00E77303" w:rsidRDefault="00E77303" w:rsidP="00F07D56">
      <w:pPr>
        <w:pStyle w:val="Listaszerbekezds"/>
        <w:spacing w:line="360" w:lineRule="auto"/>
        <w:ind w:left="284" w:hanging="284"/>
        <w:rPr>
          <w:rFonts w:ascii="Times New Roman" w:hAnsi="Times New Roman"/>
          <w:lang w:eastAsia="hu-HU"/>
        </w:rPr>
      </w:pPr>
    </w:p>
    <w:p w:rsidR="00E77303" w:rsidRDefault="00E77303" w:rsidP="00F07D56">
      <w:pPr>
        <w:pStyle w:val="Listaszerbekezds"/>
        <w:spacing w:line="360" w:lineRule="auto"/>
        <w:ind w:left="284" w:hanging="284"/>
        <w:rPr>
          <w:rFonts w:ascii="Times New Roman" w:hAnsi="Times New Roman"/>
          <w:lang w:eastAsia="hu-HU"/>
        </w:rPr>
      </w:pPr>
    </w:p>
    <w:p w:rsidR="00E77303" w:rsidRDefault="00E77303" w:rsidP="00F07D56">
      <w:pPr>
        <w:pStyle w:val="Listaszerbekezds"/>
        <w:spacing w:line="360" w:lineRule="auto"/>
        <w:ind w:left="284" w:hanging="284"/>
        <w:rPr>
          <w:rFonts w:ascii="Times New Roman" w:hAnsi="Times New Roman"/>
          <w:lang w:eastAsia="hu-HU"/>
        </w:rPr>
      </w:pPr>
    </w:p>
    <w:p w:rsidR="00E77303" w:rsidRDefault="00E77303" w:rsidP="00F07D56">
      <w:pPr>
        <w:pStyle w:val="Listaszerbekezds"/>
        <w:spacing w:line="360" w:lineRule="auto"/>
        <w:ind w:left="284" w:hanging="284"/>
        <w:rPr>
          <w:rFonts w:ascii="Times New Roman" w:hAnsi="Times New Roman"/>
          <w:lang w:eastAsia="hu-HU"/>
        </w:rPr>
      </w:pPr>
    </w:p>
    <w:p w:rsidR="00E77303" w:rsidRDefault="00E77303" w:rsidP="00F07D56">
      <w:pPr>
        <w:pStyle w:val="Listaszerbekezds"/>
        <w:spacing w:line="360" w:lineRule="auto"/>
        <w:ind w:left="284" w:hanging="284"/>
        <w:rPr>
          <w:rFonts w:ascii="Times New Roman" w:hAnsi="Times New Roman"/>
          <w:lang w:eastAsia="hu-HU"/>
        </w:rPr>
      </w:pPr>
    </w:p>
    <w:p w:rsidR="00E77303" w:rsidRDefault="00E77303" w:rsidP="00F07D56">
      <w:pPr>
        <w:pStyle w:val="Listaszerbekezds"/>
        <w:spacing w:line="360" w:lineRule="auto"/>
        <w:ind w:left="284" w:hanging="284"/>
        <w:rPr>
          <w:rFonts w:ascii="Times New Roman" w:hAnsi="Times New Roman"/>
          <w:lang w:eastAsia="hu-HU"/>
        </w:rPr>
      </w:pPr>
    </w:p>
    <w:p w:rsidR="00E77303" w:rsidRDefault="00E77303" w:rsidP="00F07D56">
      <w:pPr>
        <w:pStyle w:val="Listaszerbekezds"/>
        <w:spacing w:line="360" w:lineRule="auto"/>
        <w:ind w:left="284" w:hanging="284"/>
        <w:rPr>
          <w:rFonts w:ascii="Times New Roman" w:hAnsi="Times New Roman"/>
          <w:lang w:eastAsia="hu-HU"/>
        </w:rPr>
      </w:pPr>
    </w:p>
    <w:p w:rsidR="00E77303" w:rsidRDefault="00E77303" w:rsidP="00F07D56">
      <w:pPr>
        <w:pStyle w:val="Listaszerbekezds"/>
        <w:spacing w:line="360" w:lineRule="auto"/>
        <w:ind w:left="284" w:hanging="284"/>
        <w:rPr>
          <w:rFonts w:ascii="Times New Roman" w:hAnsi="Times New Roman"/>
          <w:lang w:eastAsia="hu-HU"/>
        </w:rPr>
      </w:pPr>
    </w:p>
    <w:p w:rsidR="00E77303" w:rsidRDefault="00E77303" w:rsidP="00F07D56">
      <w:pPr>
        <w:pStyle w:val="Listaszerbekezds"/>
        <w:spacing w:line="360" w:lineRule="auto"/>
        <w:ind w:left="284" w:hanging="284"/>
        <w:rPr>
          <w:rFonts w:ascii="Times New Roman" w:hAnsi="Times New Roman"/>
          <w:lang w:eastAsia="hu-HU"/>
        </w:rPr>
      </w:pPr>
    </w:p>
    <w:p w:rsidR="00E77303" w:rsidRDefault="00E77303" w:rsidP="00F07D56">
      <w:pPr>
        <w:pStyle w:val="Listaszerbekezds"/>
        <w:spacing w:line="360" w:lineRule="auto"/>
        <w:ind w:left="284" w:hanging="284"/>
        <w:rPr>
          <w:rFonts w:ascii="Times New Roman" w:hAnsi="Times New Roman"/>
          <w:lang w:eastAsia="hu-HU"/>
        </w:rPr>
      </w:pPr>
    </w:p>
    <w:p w:rsidR="00E77303" w:rsidRDefault="00E77303" w:rsidP="00F07D56">
      <w:pPr>
        <w:pStyle w:val="Listaszerbekezds"/>
        <w:spacing w:line="360" w:lineRule="auto"/>
        <w:ind w:left="284" w:hanging="284"/>
        <w:rPr>
          <w:rFonts w:ascii="Times New Roman" w:hAnsi="Times New Roman"/>
          <w:lang w:eastAsia="hu-HU"/>
        </w:rPr>
      </w:pPr>
    </w:p>
    <w:p w:rsidR="00F07451" w:rsidRPr="00AA1FC2" w:rsidRDefault="00F07451" w:rsidP="00AA1FC2">
      <w:pPr>
        <w:spacing w:line="360" w:lineRule="auto"/>
      </w:pPr>
    </w:p>
    <w:p w:rsidR="00437C4F" w:rsidRDefault="00437C4F" w:rsidP="00AA1FC2">
      <w:pPr>
        <w:jc w:val="both"/>
        <w:rPr>
          <w:b/>
        </w:rPr>
      </w:pPr>
    </w:p>
    <w:p w:rsidR="00F07D56" w:rsidRPr="00AA1FC2" w:rsidRDefault="0068633C" w:rsidP="00AA1FC2">
      <w:pPr>
        <w:jc w:val="both"/>
      </w:pPr>
      <w:r>
        <w:rPr>
          <w:noProof/>
        </w:rPr>
        <w:lastRenderedPageBreak/>
        <mc:AlternateContent>
          <mc:Choice Requires="wps">
            <w:drawing>
              <wp:anchor distT="45720" distB="45720" distL="114300" distR="114300" simplePos="0" relativeHeight="251678720" behindDoc="0" locked="0" layoutInCell="1" allowOverlap="1" wp14:anchorId="518A4CAF" wp14:editId="41ACAE37">
                <wp:simplePos x="0" y="0"/>
                <wp:positionH relativeFrom="column">
                  <wp:posOffset>5098415</wp:posOffset>
                </wp:positionH>
                <wp:positionV relativeFrom="paragraph">
                  <wp:posOffset>2383790</wp:posOffset>
                </wp:positionV>
                <wp:extent cx="1047750" cy="1404620"/>
                <wp:effectExtent l="0" t="0" r="0" b="0"/>
                <wp:wrapSquare wrapText="bothSides"/>
                <wp:docPr id="17" name="Szövegdoboz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4775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8633C" w:rsidRPr="0068633C" w:rsidRDefault="0068633C" w:rsidP="0068633C">
                            <w:r>
                              <w:t>Cinke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518A4CAF" id="_x0000_t202" coordsize="21600,21600" o:spt="202" path="m,l,21600r21600,l21600,xe">
                <v:stroke joinstyle="miter"/>
                <v:path gradientshapeok="t" o:connecttype="rect"/>
              </v:shapetype>
              <v:shape id="Szövegdoboz 2" o:spid="_x0000_s1026" type="#_x0000_t202" style="position:absolute;left:0;text-align:left;margin-left:401.45pt;margin-top:187.7pt;width:82.5pt;height:110.6pt;z-index:251678720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" filled="f" stroked="f">
                <v:textbox style="mso-fit-shape-to-text:t">
                  <w:txbxContent>
                    <w:p w:rsidR="0068633C" w:rsidRPr="0068633C" w:rsidRDefault="0068633C" w:rsidP="0068633C">
                      <w:r>
                        <w:t>Cinke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76672" behindDoc="0" locked="0" layoutInCell="1" allowOverlap="1">
                <wp:simplePos x="0" y="0"/>
                <wp:positionH relativeFrom="column">
                  <wp:posOffset>4953318</wp:posOffset>
                </wp:positionH>
                <wp:positionV relativeFrom="paragraph">
                  <wp:posOffset>808038</wp:posOffset>
                </wp:positionV>
                <wp:extent cx="1047750" cy="1404620"/>
                <wp:effectExtent l="0" t="0" r="0" b="0"/>
                <wp:wrapSquare wrapText="bothSides"/>
                <wp:docPr id="217" name="Szövegdoboz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4775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68633C" w:rsidRPr="0068633C" w:rsidRDefault="0068633C">
                            <w:r w:rsidRPr="0068633C">
                              <w:t>Jégmadár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27" type="#_x0000_t202" style="position:absolute;left:0;text-align:left;margin-left:390.05pt;margin-top:63.65pt;width:82.5pt;height:110.6pt;z-index:251676672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" filled="f" stroked="f">
                <v:textbox style="mso-fit-shape-to-text:t">
                  <w:txbxContent>
                    <w:p w:rsidR="0068633C" w:rsidRPr="0068633C" w:rsidRDefault="0068633C">
                      <w:r w:rsidRPr="0068633C">
                        <w:t>Jégmadár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74624" behindDoc="1" locked="0" layoutInCell="1" allowOverlap="1" wp14:anchorId="657FAEB5">
            <wp:simplePos x="0" y="0"/>
            <wp:positionH relativeFrom="column">
              <wp:posOffset>4261485</wp:posOffset>
            </wp:positionH>
            <wp:positionV relativeFrom="paragraph">
              <wp:posOffset>2343150</wp:posOffset>
            </wp:positionV>
            <wp:extent cx="1426845" cy="1310005"/>
            <wp:effectExtent l="19050" t="19050" r="20955" b="23495"/>
            <wp:wrapTight wrapText="bothSides">
              <wp:wrapPolygon edited="0">
                <wp:start x="-288" y="-314"/>
                <wp:lineTo x="-288" y="21673"/>
                <wp:lineTo x="21629" y="21673"/>
                <wp:lineTo x="21629" y="-314"/>
                <wp:lineTo x="-288" y="-314"/>
              </wp:wrapPolygon>
            </wp:wrapTight>
            <wp:docPr id="14" name="Kép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cinke.jpg"/>
                    <pic:cNvPicPr/>
                  </pic:nvPicPr>
                  <pic:blipFill>
                    <a:blip r:embed="rId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26845" cy="1310005"/>
                    </a:xfrm>
                    <a:prstGeom prst="rect">
                      <a:avLst/>
                    </a:prstGeom>
                    <a:ln w="3175" cap="flat" cmpd="sng" algn="ctr">
                      <a:solidFill>
                        <a:sysClr val="windowText" lastClr="000000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6432" behindDoc="1" locked="0" layoutInCell="1" allowOverlap="1">
            <wp:simplePos x="0" y="0"/>
            <wp:positionH relativeFrom="column">
              <wp:posOffset>-3175</wp:posOffset>
            </wp:positionH>
            <wp:positionV relativeFrom="paragraph">
              <wp:posOffset>808990</wp:posOffset>
            </wp:positionV>
            <wp:extent cx="4027170" cy="2846705"/>
            <wp:effectExtent l="19050" t="19050" r="11430" b="10795"/>
            <wp:wrapTight wrapText="bothSides">
              <wp:wrapPolygon edited="0">
                <wp:start x="-102" y="-145"/>
                <wp:lineTo x="-102" y="21537"/>
                <wp:lineTo x="21559" y="21537"/>
                <wp:lineTo x="21559" y="-145"/>
                <wp:lineTo x="-102" y="-145"/>
              </wp:wrapPolygon>
            </wp:wrapTight>
            <wp:docPr id="7" name="Kép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kicsike.jpg"/>
                    <pic:cNvPicPr/>
                  </pic:nvPicPr>
                  <pic:blipFill rotWithShape="1">
                    <a:blip r:embed="rId44"/>
                    <a:srcRect t="3312" b="4997"/>
                    <a:stretch/>
                  </pic:blipFill>
                  <pic:spPr bwMode="auto">
                    <a:xfrm>
                      <a:off x="0" y="0"/>
                      <a:ext cx="4027170" cy="2846705"/>
                    </a:xfrm>
                    <a:prstGeom prst="rect">
                      <a:avLst/>
                    </a:prstGeom>
                    <a:ln w="3175" cap="flat" cmpd="sng" algn="ctr">
                      <a:solidFill>
                        <a:sysClr val="windowText" lastClr="000000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73600" behindDoc="1" locked="0" layoutInCell="1" allowOverlap="1">
            <wp:simplePos x="0" y="0"/>
            <wp:positionH relativeFrom="column">
              <wp:posOffset>4265295</wp:posOffset>
            </wp:positionH>
            <wp:positionV relativeFrom="paragraph">
              <wp:posOffset>808990</wp:posOffset>
            </wp:positionV>
            <wp:extent cx="1423670" cy="1314450"/>
            <wp:effectExtent l="19050" t="19050" r="24130" b="19050"/>
            <wp:wrapTight wrapText="bothSides">
              <wp:wrapPolygon edited="0">
                <wp:start x="-289" y="-313"/>
                <wp:lineTo x="-289" y="21600"/>
                <wp:lineTo x="21677" y="21600"/>
                <wp:lineTo x="21677" y="-313"/>
                <wp:lineTo x="-289" y="-313"/>
              </wp:wrapPolygon>
            </wp:wrapTight>
            <wp:docPr id="15" name="Kép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Jegmadar4.jpeg"/>
                    <pic:cNvPicPr/>
                  </pic:nvPicPr>
                  <pic:blipFill>
                    <a:blip r:embed="rId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23670" cy="1314450"/>
                    </a:xfrm>
                    <a:prstGeom prst="rect">
                      <a:avLst/>
                    </a:prstGeom>
                    <a:ln w="3175" cap="flat" cmpd="sng" algn="ctr">
                      <a:solidFill>
                        <a:sysClr val="windowText" lastClr="000000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A1FC2" w:rsidRPr="00C22F18">
        <w:rPr>
          <w:b/>
        </w:rPr>
        <w:t xml:space="preserve">7., </w:t>
      </w:r>
      <w:r w:rsidR="00DD4A91" w:rsidRPr="00C22F18">
        <w:rPr>
          <w:b/>
        </w:rPr>
        <w:t xml:space="preserve">A Kiserdő </w:t>
      </w:r>
      <w:r w:rsidR="0099662D" w:rsidRPr="00C22F18">
        <w:rPr>
          <w:b/>
        </w:rPr>
        <w:t xml:space="preserve">út </w:t>
      </w:r>
      <w:r w:rsidR="00DD4A91" w:rsidRPr="00C22F18">
        <w:rPr>
          <w:b/>
        </w:rPr>
        <w:t>melle</w:t>
      </w:r>
      <w:r w:rsidR="0099662D" w:rsidRPr="00C22F18">
        <w:rPr>
          <w:b/>
        </w:rPr>
        <w:t>t</w:t>
      </w:r>
      <w:r w:rsidR="00DD4A91" w:rsidRPr="00C22F18">
        <w:rPr>
          <w:b/>
        </w:rPr>
        <w:t>ti lakóterület</w:t>
      </w:r>
      <w:r w:rsidR="00DD4A91">
        <w:t xml:space="preserve"> fejlesztésekor alakult ki a </w:t>
      </w:r>
      <w:r w:rsidR="0099662D">
        <w:t>6902 h</w:t>
      </w:r>
      <w:r w:rsidR="009E21B2">
        <w:t>elyrajzi számú közterület. Tekintettel arra, hogy</w:t>
      </w:r>
      <w:r w:rsidR="0099662D">
        <w:t xml:space="preserve"> formájából adódóan alkalmatlan volt házszámozásr</w:t>
      </w:r>
      <w:r w:rsidR="00142D79">
        <w:t>a, meg kellett osztani. A közel</w:t>
      </w:r>
      <w:r w:rsidR="0099662D">
        <w:t>múltban alakultak ki így a</w:t>
      </w:r>
      <w:r w:rsidR="00142D79">
        <w:t xml:space="preserve"> </w:t>
      </w:r>
      <w:r w:rsidR="00F07D56" w:rsidRPr="00AA1FC2">
        <w:t>6902/1 és 6902/2 helyrajzi számú önkormányzati köz</w:t>
      </w:r>
      <w:r w:rsidR="00F3334D" w:rsidRPr="00AA1FC2">
        <w:t>terület</w:t>
      </w:r>
      <w:r w:rsidR="0099662D">
        <w:t>e</w:t>
      </w:r>
      <w:r w:rsidR="00F3334D" w:rsidRPr="00AA1FC2">
        <w:t xml:space="preserve">k, </w:t>
      </w:r>
      <w:r w:rsidR="0099662D">
        <w:t>melyeknek nevet kell adni</w:t>
      </w:r>
      <w:r w:rsidR="00687363">
        <w:t>.</w:t>
      </w:r>
    </w:p>
    <w:p w:rsidR="00732190" w:rsidRPr="00824B58" w:rsidRDefault="00732190" w:rsidP="00824B58">
      <w:pPr>
        <w:spacing w:line="360" w:lineRule="auto"/>
      </w:pPr>
    </w:p>
    <w:p w:rsidR="00BC50A4" w:rsidRDefault="00B251F0" w:rsidP="00B251F0">
      <w:pPr>
        <w:jc w:val="both"/>
      </w:pPr>
      <w:r w:rsidRPr="00B251F0">
        <w:t xml:space="preserve">A Mosoni-Duna, a Kiserdő közelsége, valamint a már meglévő közterület nevek alapján javasolt a </w:t>
      </w:r>
      <w:r w:rsidR="00BC50A4">
        <w:t>védett s</w:t>
      </w:r>
      <w:r w:rsidRPr="00B251F0">
        <w:t>zigetköz</w:t>
      </w:r>
      <w:r w:rsidR="00BC50A4">
        <w:t xml:space="preserve">i </w:t>
      </w:r>
      <w:r w:rsidR="00824B58">
        <w:t>nö</w:t>
      </w:r>
      <w:r w:rsidR="00BC50A4">
        <w:t>vény</w:t>
      </w:r>
      <w:r w:rsidR="00687363">
        <w:t>-</w:t>
      </w:r>
      <w:r w:rsidR="00BC50A4">
        <w:t xml:space="preserve"> vagy állatvilág témakörből nevet választani.</w:t>
      </w:r>
      <w:r w:rsidR="00687363">
        <w:t xml:space="preserve"> </w:t>
      </w:r>
      <w:r w:rsidR="00BC50A4">
        <w:t>A Fácános út új s</w:t>
      </w:r>
      <w:r w:rsidR="00824B58">
        <w:t>z</w:t>
      </w:r>
      <w:r w:rsidR="00BC50A4">
        <w:t>aka</w:t>
      </w:r>
      <w:r w:rsidR="009E21B2">
        <w:t>sza már korábban elnevezésre került</w:t>
      </w:r>
      <w:r w:rsidR="00BC50A4">
        <w:t xml:space="preserve">. A 6902/2 helyrajzi </w:t>
      </w:r>
      <w:r w:rsidR="009E21B2">
        <w:t>számú közterület lehetne elviekben</w:t>
      </w:r>
      <w:r w:rsidR="00BC50A4">
        <w:t xml:space="preserve"> a Tiszavirág utca folytatása, de az út</w:t>
      </w:r>
      <w:r w:rsidR="00824B58">
        <w:t xml:space="preserve"> nyomvonalába</w:t>
      </w:r>
      <w:r w:rsidR="00BC50A4">
        <w:t xml:space="preserve"> még magántulajdonú ingatlanok ékelődnek, a</w:t>
      </w:r>
      <w:r w:rsidR="00824B58">
        <w:t xml:space="preserve">z összekötés </w:t>
      </w:r>
      <w:r w:rsidR="00BC50A4">
        <w:t>ideje nem ismert.</w:t>
      </w:r>
    </w:p>
    <w:p w:rsidR="00732190" w:rsidRPr="00B251F0" w:rsidRDefault="00BC50A4" w:rsidP="00B251F0">
      <w:pPr>
        <w:jc w:val="both"/>
      </w:pPr>
      <w:r>
        <w:t xml:space="preserve">A városi </w:t>
      </w:r>
      <w:proofErr w:type="spellStart"/>
      <w:r>
        <w:t>főépítész</w:t>
      </w:r>
      <w:proofErr w:type="spellEnd"/>
      <w:r>
        <w:t xml:space="preserve"> javaslata a 6902/1 helyrajzi számú közterületre </w:t>
      </w:r>
      <w:r w:rsidR="005226C6">
        <w:rPr>
          <w:b/>
        </w:rPr>
        <w:t>Jégmadár</w:t>
      </w:r>
      <w:r w:rsidR="00142D79">
        <w:rPr>
          <w:b/>
        </w:rPr>
        <w:t xml:space="preserve"> </w:t>
      </w:r>
      <w:r w:rsidRPr="00CE5D7F">
        <w:rPr>
          <w:b/>
        </w:rPr>
        <w:t>ut</w:t>
      </w:r>
      <w:r w:rsidR="00CE5D7F" w:rsidRPr="00CE5D7F">
        <w:rPr>
          <w:b/>
        </w:rPr>
        <w:t>c</w:t>
      </w:r>
      <w:r w:rsidRPr="00CE5D7F">
        <w:rPr>
          <w:b/>
        </w:rPr>
        <w:t>a</w:t>
      </w:r>
      <w:r>
        <w:t>,</w:t>
      </w:r>
      <w:r w:rsidR="00071EEF">
        <w:t xml:space="preserve"> a</w:t>
      </w:r>
      <w:r>
        <w:t xml:space="preserve"> 6902/2 helyrajzi számú közterületre </w:t>
      </w:r>
      <w:r w:rsidR="005226C6">
        <w:rPr>
          <w:b/>
        </w:rPr>
        <w:t>Cinke</w:t>
      </w:r>
      <w:r w:rsidR="00142D79" w:rsidRPr="00CE5D7F">
        <w:rPr>
          <w:b/>
        </w:rPr>
        <w:t xml:space="preserve"> </w:t>
      </w:r>
      <w:r w:rsidRPr="00CE5D7F">
        <w:rPr>
          <w:b/>
        </w:rPr>
        <w:t>utca</w:t>
      </w:r>
      <w:r>
        <w:t>.</w:t>
      </w:r>
    </w:p>
    <w:p w:rsidR="00732190" w:rsidRDefault="00732190" w:rsidP="00F07D56">
      <w:pPr>
        <w:pStyle w:val="Listaszerbekezds"/>
        <w:spacing w:line="360" w:lineRule="auto"/>
        <w:ind w:left="284" w:hanging="284"/>
        <w:rPr>
          <w:rFonts w:ascii="Times New Roman" w:hAnsi="Times New Roman"/>
          <w:lang w:eastAsia="hu-HU"/>
        </w:rPr>
      </w:pPr>
    </w:p>
    <w:p w:rsidR="00F07D56" w:rsidRDefault="00BB01F7" w:rsidP="00BB01F7">
      <w:pPr>
        <w:jc w:val="both"/>
      </w:pPr>
      <w:r w:rsidRPr="00C22F18">
        <w:rPr>
          <w:b/>
        </w:rPr>
        <w:t>8., Az Iskola utcai tömb</w:t>
      </w:r>
      <w:r>
        <w:t xml:space="preserve"> mellett két közterület elnevezés, illetve átnevezés szükséges. A földhivatali alaptérképen két Királydomb utca is szerepel 3271</w:t>
      </w:r>
      <w:r w:rsidR="00071EEF">
        <w:t>,</w:t>
      </w:r>
      <w:r>
        <w:t xml:space="preserve"> illetve 3285 helyrajzi számon.</w:t>
      </w:r>
    </w:p>
    <w:p w:rsidR="00BB01F7" w:rsidRDefault="00481A85" w:rsidP="00BB01F7">
      <w:pPr>
        <w:jc w:val="both"/>
      </w:pPr>
      <w:r>
        <w:rPr>
          <w:noProof/>
        </w:rPr>
        <w:drawing>
          <wp:anchor distT="0" distB="0" distL="114300" distR="114300" simplePos="0" relativeHeight="251667456" behindDoc="1" locked="0" layoutInCell="1" allowOverlap="1">
            <wp:simplePos x="0" y="0"/>
            <wp:positionH relativeFrom="column">
              <wp:posOffset>2740025</wp:posOffset>
            </wp:positionH>
            <wp:positionV relativeFrom="paragraph">
              <wp:posOffset>422910</wp:posOffset>
            </wp:positionV>
            <wp:extent cx="3032760" cy="2903855"/>
            <wp:effectExtent l="0" t="0" r="0" b="0"/>
            <wp:wrapTight wrapText="bothSides">
              <wp:wrapPolygon edited="0">
                <wp:start x="0" y="0"/>
                <wp:lineTo x="0" y="21397"/>
                <wp:lineTo x="21437" y="21397"/>
                <wp:lineTo x="21437" y="0"/>
                <wp:lineTo x="0" y="0"/>
              </wp:wrapPolygon>
            </wp:wrapTight>
            <wp:docPr id="8" name="Kép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Mosoun.jpg"/>
                    <pic:cNvPicPr/>
                  </pic:nvPicPr>
                  <pic:blipFill>
                    <a:blip r:embed="rId4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2760" cy="2903855"/>
                    </a:xfrm>
                    <a:prstGeom prst="rect">
                      <a:avLst/>
                    </a:prstGeom>
                    <a:ln w="3175" cap="flat" cmpd="sng" algn="ctr">
                      <a:noFill/>
                      <a:prstDash val="solid"/>
                      <a:round/>
                      <a:headEnd type="none" w="med" len="med"/>
                      <a:tailEnd type="none" w="med" len="med"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B01F7">
        <w:t>Megtartani mindenképp a 3271</w:t>
      </w:r>
      <w:r w:rsidR="009E21B2">
        <w:t xml:space="preserve"> helyrajzi számú út nevét javasolt, mert</w:t>
      </w:r>
      <w:r w:rsidR="00BB01F7">
        <w:t xml:space="preserve"> itt két</w:t>
      </w:r>
      <w:r w:rsidR="00687363">
        <w:t xml:space="preserve"> </w:t>
      </w:r>
      <w:r w:rsidR="00BB01F7">
        <w:t>oldalról lakóépületek állnak. A 3285 helyrajzi számú út, vagy inkább köz mentén épületek már nincsenek,</w:t>
      </w:r>
      <w:r w:rsidR="009E21B2">
        <w:t xml:space="preserve"> a közelmúltban elbontásra kerültek</w:t>
      </w:r>
      <w:r w:rsidR="00BB01F7">
        <w:t>, az itteni házszámoknak m</w:t>
      </w:r>
      <w:r w:rsidR="009E21B2">
        <w:t>ár nincs jelentősége. Ennek szükséges</w:t>
      </w:r>
      <w:r w:rsidR="00BB01F7">
        <w:t xml:space="preserve"> új nevet adni.</w:t>
      </w:r>
    </w:p>
    <w:p w:rsidR="00481A85" w:rsidRDefault="00BB01F7" w:rsidP="00481A85">
      <w:pPr>
        <w:jc w:val="both"/>
      </w:pPr>
      <w:r>
        <w:t>A másik két – 3347/3 és 3347/4 helyrajzi számú - közterület a tömb és a Soproni út közö</w:t>
      </w:r>
      <w:r w:rsidR="00D66FC4">
        <w:t>tt található. Ezek</w:t>
      </w:r>
      <w:r>
        <w:t xml:space="preserve"> lehetnek</w:t>
      </w:r>
      <w:r w:rsidR="00D66FC4">
        <w:t xml:space="preserve"> az Egres utca folytatása, figyelemmel arra, hogy</w:t>
      </w:r>
      <w:r>
        <w:t xml:space="preserve"> a házszámozás ezt lehetővé teszi</w:t>
      </w:r>
      <w:r w:rsidR="00481A85">
        <w:t>. Alternatívaként kaphat önálló nevet is, de formája miatt inkább „tér” jelleggel.</w:t>
      </w:r>
    </w:p>
    <w:p w:rsidR="00481A85" w:rsidRPr="00824B58" w:rsidRDefault="00481A85" w:rsidP="00481A85">
      <w:pPr>
        <w:jc w:val="both"/>
      </w:pPr>
      <w:r>
        <w:t xml:space="preserve">A 3285 helyrajzi számú közterületre a városi </w:t>
      </w:r>
      <w:proofErr w:type="spellStart"/>
      <w:r>
        <w:t>főépítész</w:t>
      </w:r>
      <w:proofErr w:type="spellEnd"/>
      <w:r>
        <w:t xml:space="preserve"> javaslata – tekintettel arra, hogy az út az egykori mosoni földvár határa volt: </w:t>
      </w:r>
      <w:r w:rsidRPr="00C22F18">
        <w:rPr>
          <w:b/>
        </w:rPr>
        <w:t xml:space="preserve">Földvár utca </w:t>
      </w:r>
      <w:r>
        <w:t xml:space="preserve">vagy </w:t>
      </w:r>
      <w:r w:rsidRPr="00C22F18">
        <w:rPr>
          <w:b/>
        </w:rPr>
        <w:t>Sánc utca</w:t>
      </w:r>
      <w:r w:rsidR="00687363">
        <w:t>.</w:t>
      </w:r>
    </w:p>
    <w:p w:rsidR="00F07D56" w:rsidRPr="00D03F94" w:rsidRDefault="00481A85" w:rsidP="00481A85">
      <w:pPr>
        <w:jc w:val="both"/>
      </w:pPr>
      <w:r>
        <w:t>A 3347/3 és 3347/4 helyrajzi szám</w:t>
      </w:r>
      <w:r w:rsidR="00593A95">
        <w:t xml:space="preserve">ú </w:t>
      </w:r>
      <w:r>
        <w:t xml:space="preserve">köz-területekre a városi </w:t>
      </w:r>
      <w:proofErr w:type="spellStart"/>
      <w:r>
        <w:t>főépítész</w:t>
      </w:r>
      <w:proofErr w:type="spellEnd"/>
      <w:r>
        <w:t xml:space="preserve"> javaslata: </w:t>
      </w:r>
      <w:r w:rsidRPr="00C22F18">
        <w:rPr>
          <w:b/>
        </w:rPr>
        <w:t>Egres utca.</w:t>
      </w:r>
    </w:p>
    <w:p w:rsidR="002C1F1B" w:rsidRPr="00D03F94" w:rsidRDefault="002C1F1B" w:rsidP="00F07D56">
      <w:pPr>
        <w:spacing w:line="360" w:lineRule="auto"/>
        <w:ind w:left="284" w:hanging="284"/>
      </w:pPr>
    </w:p>
    <w:p w:rsidR="00437C4F" w:rsidRDefault="00437C4F" w:rsidP="00F6004C">
      <w:pPr>
        <w:jc w:val="both"/>
      </w:pPr>
    </w:p>
    <w:p w:rsidR="00437C4F" w:rsidRDefault="00437C4F" w:rsidP="00F6004C">
      <w:pPr>
        <w:jc w:val="both"/>
      </w:pPr>
    </w:p>
    <w:p w:rsidR="00F07D56" w:rsidRDefault="00142D79" w:rsidP="00F6004C">
      <w:pPr>
        <w:jc w:val="both"/>
      </w:pPr>
      <w:r w:rsidRPr="00556EC6">
        <w:rPr>
          <w:b/>
        </w:rPr>
        <w:lastRenderedPageBreak/>
        <w:t>9.,</w:t>
      </w:r>
      <w:r>
        <w:t xml:space="preserve"> </w:t>
      </w:r>
      <w:r w:rsidRPr="00A97443">
        <w:rPr>
          <w:b/>
        </w:rPr>
        <w:t>Az</w:t>
      </w:r>
      <w:r w:rsidR="00227445" w:rsidRPr="00A97443">
        <w:rPr>
          <w:b/>
        </w:rPr>
        <w:t xml:space="preserve"> </w:t>
      </w:r>
      <w:r w:rsidRPr="00A97443">
        <w:rPr>
          <w:b/>
        </w:rPr>
        <w:t>egykori MOFÉM gyár</w:t>
      </w:r>
      <w:r>
        <w:t xml:space="preserve"> me</w:t>
      </w:r>
      <w:r w:rsidR="00F2447F">
        <w:t>g</w:t>
      </w:r>
      <w:r>
        <w:t>osztott területeinek feltárás</w:t>
      </w:r>
      <w:r w:rsidR="00593A95">
        <w:t>á</w:t>
      </w:r>
      <w:r>
        <w:t>t</w:t>
      </w:r>
      <w:r w:rsidR="00227445">
        <w:t xml:space="preserve"> az </w:t>
      </w:r>
      <w:r w:rsidR="00227445" w:rsidRPr="00F6004C">
        <w:t xml:space="preserve">592/2 helyrajzi számú </w:t>
      </w:r>
      <w:r w:rsidR="00227445">
        <w:t xml:space="preserve">út </w:t>
      </w:r>
      <w:r>
        <w:t xml:space="preserve">biztosítja. </w:t>
      </w:r>
      <w:r w:rsidR="00F07D56" w:rsidRPr="00D03F94">
        <w:t xml:space="preserve">A </w:t>
      </w:r>
      <w:r>
        <w:t xml:space="preserve">szabályozási terv és a </w:t>
      </w:r>
      <w:r w:rsidR="00F07D56" w:rsidRPr="00D03F94">
        <w:t>tulajdoni lap szerint</w:t>
      </w:r>
      <w:r>
        <w:t xml:space="preserve"> is</w:t>
      </w:r>
      <w:r w:rsidR="00F2447F">
        <w:t xml:space="preserve"> </w:t>
      </w:r>
      <w:r w:rsidR="00F07D56" w:rsidRPr="00D03F94">
        <w:t>kö</w:t>
      </w:r>
      <w:r w:rsidR="00F2447F">
        <w:t>zterület</w:t>
      </w:r>
      <w:r>
        <w:t xml:space="preserve">, azonban a tulajdonosa </w:t>
      </w:r>
      <w:r w:rsidR="00593A95">
        <w:t xml:space="preserve">a </w:t>
      </w:r>
      <w:r>
        <w:t>STROHM MOFÉM Zrt.</w:t>
      </w:r>
      <w:r w:rsidR="00F07D56" w:rsidRPr="00D03F94">
        <w:t xml:space="preserve"> </w:t>
      </w:r>
      <w:r>
        <w:t xml:space="preserve">(Javasolt </w:t>
      </w:r>
      <w:r w:rsidR="00F07D56" w:rsidRPr="00F6004C">
        <w:t>ön</w:t>
      </w:r>
      <w:r>
        <w:t xml:space="preserve">kormányzati tulajdonba </w:t>
      </w:r>
      <w:r w:rsidR="00687363">
        <w:t>vétele</w:t>
      </w:r>
      <w:r w:rsidR="00496A4D">
        <w:t>.</w:t>
      </w:r>
      <w:r>
        <w:t>)</w:t>
      </w:r>
      <w:r w:rsidR="00496A4D">
        <w:t xml:space="preserve"> Az ingatlanok előtt keresztben önkormányzati közút húzódik, mely a MOFÉM gyár mögötti kiskerteket tárja fel. Logikus lenne a bekötő út és a </w:t>
      </w:r>
      <w:proofErr w:type="spellStart"/>
      <w:r w:rsidR="00496A4D">
        <w:t>Királyhidai</w:t>
      </w:r>
      <w:proofErr w:type="spellEnd"/>
      <w:r w:rsidR="00496A4D">
        <w:t xml:space="preserve"> út közé ékelődő</w:t>
      </w:r>
      <w:r w:rsidR="003B2018">
        <w:t xml:space="preserve"> </w:t>
      </w:r>
      <w:r w:rsidR="00496A4D">
        <w:t>0508/36 helyrajzi számú útszakasz elnevezése is, ez azonban kivett saját használatú magánút besorolású, azaz nem közterület.</w:t>
      </w:r>
    </w:p>
    <w:p w:rsidR="00F07D56" w:rsidRPr="00227445" w:rsidRDefault="00227445" w:rsidP="00227445">
      <w:pPr>
        <w:jc w:val="both"/>
      </w:pPr>
      <w:r>
        <w:rPr>
          <w:noProof/>
        </w:rPr>
        <w:drawing>
          <wp:anchor distT="0" distB="0" distL="114300" distR="114300" simplePos="0" relativeHeight="251668480" behindDoc="1" locked="0" layoutInCell="1" allowOverlap="1">
            <wp:simplePos x="0" y="0"/>
            <wp:positionH relativeFrom="column">
              <wp:posOffset>-9525</wp:posOffset>
            </wp:positionH>
            <wp:positionV relativeFrom="paragraph">
              <wp:posOffset>652145</wp:posOffset>
            </wp:positionV>
            <wp:extent cx="2289810" cy="3382010"/>
            <wp:effectExtent l="38100" t="19050" r="15240" b="27940"/>
            <wp:wrapTight wrapText="bothSides">
              <wp:wrapPolygon edited="0">
                <wp:start x="-359" y="-122"/>
                <wp:lineTo x="-359" y="21778"/>
                <wp:lineTo x="21744" y="21778"/>
                <wp:lineTo x="21744" y="-122"/>
                <wp:lineTo x="-359" y="-122"/>
              </wp:wrapPolygon>
            </wp:wrapTight>
            <wp:docPr id="11" name="Kép 10" descr="m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22.jpg"/>
                    <pic:cNvPicPr/>
                  </pic:nvPicPr>
                  <pic:blipFill>
                    <a:blip r:embed="rId47"/>
                    <a:srcRect l="7587" t="4484"/>
                    <a:stretch>
                      <a:fillRect/>
                    </a:stretch>
                  </pic:blipFill>
                  <pic:spPr>
                    <a:xfrm>
                      <a:off x="0" y="0"/>
                      <a:ext cx="2289810" cy="3382010"/>
                    </a:xfrm>
                    <a:prstGeom prst="rect">
                      <a:avLst/>
                    </a:prstGeom>
                    <a:ln w="3175" cap="flat" cmpd="sng" algn="ctr">
                      <a:solidFill>
                        <a:sysClr val="windowText" lastClr="000000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69504" behindDoc="1" locked="0" layoutInCell="1" allowOverlap="1">
            <wp:simplePos x="0" y="0"/>
            <wp:positionH relativeFrom="column">
              <wp:posOffset>2673350</wp:posOffset>
            </wp:positionH>
            <wp:positionV relativeFrom="paragraph">
              <wp:posOffset>652145</wp:posOffset>
            </wp:positionV>
            <wp:extent cx="3007995" cy="3379470"/>
            <wp:effectExtent l="19050" t="19050" r="20955" b="11430"/>
            <wp:wrapTight wrapText="bothSides">
              <wp:wrapPolygon edited="0">
                <wp:start x="-137" y="-122"/>
                <wp:lineTo x="-137" y="21673"/>
                <wp:lineTo x="21750" y="21673"/>
                <wp:lineTo x="21750" y="-122"/>
                <wp:lineTo x="-137" y="-122"/>
              </wp:wrapPolygon>
            </wp:wrapTight>
            <wp:docPr id="9" name="Kép 8" descr="m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11.jpg"/>
                    <pic:cNvPicPr/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3007995" cy="3379470"/>
                    </a:xfrm>
                    <a:prstGeom prst="rect">
                      <a:avLst/>
                    </a:prstGeom>
                    <a:ln w="3175" cap="flat" cmpd="sng" algn="ctr">
                      <a:solidFill>
                        <a:sysClr val="windowText" lastClr="000000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</pic:spPr>
                </pic:pic>
              </a:graphicData>
            </a:graphic>
          </wp:anchor>
        </w:drawing>
      </w:r>
      <w:r w:rsidR="003B2018">
        <w:t>A kiskertek közötti utak</w:t>
      </w:r>
      <w:r w:rsidR="00D66FC4">
        <w:t xml:space="preserve">at a közelmúltban </w:t>
      </w:r>
      <w:r w:rsidR="003B2018">
        <w:t xml:space="preserve">a </w:t>
      </w:r>
      <w:r w:rsidR="00D66FC4">
        <w:t>Szigetközben is fellelhető növé</w:t>
      </w:r>
      <w:r w:rsidR="003B2018">
        <w:t>nyekről</w:t>
      </w:r>
      <w:r w:rsidR="00D66FC4">
        <w:t xml:space="preserve"> nevezték el</w:t>
      </w:r>
      <w:r w:rsidR="003B2018">
        <w:t>: Lilaakác, Vadszőlő, Cirbolya és Borbolya. Célszerű az új utak nevét is ebből a témakörből választani</w:t>
      </w:r>
      <w:r>
        <w:t>.</w:t>
      </w:r>
    </w:p>
    <w:p w:rsidR="008E02FC" w:rsidRPr="00D03F94" w:rsidRDefault="00227445" w:rsidP="00227445">
      <w:pPr>
        <w:jc w:val="both"/>
      </w:pPr>
      <w:r>
        <w:t xml:space="preserve">A városi </w:t>
      </w:r>
      <w:proofErr w:type="spellStart"/>
      <w:r>
        <w:t>főépítész</w:t>
      </w:r>
      <w:proofErr w:type="spellEnd"/>
      <w:r>
        <w:t xml:space="preserve"> javaslata</w:t>
      </w:r>
      <w:r w:rsidR="00A97443">
        <w:t xml:space="preserve"> az 592/2</w:t>
      </w:r>
      <w:r w:rsidR="00687363">
        <w:t>,</w:t>
      </w:r>
      <w:r w:rsidR="00A97443">
        <w:t xml:space="preserve"> 575/1 és 7043 helyrajzi számú közterületekre</w:t>
      </w:r>
      <w:r>
        <w:t xml:space="preserve">, tekintettel arra is, hogy a MOFÉM utódcégek külföldi tulajdonosai számára is kimondható legyen: </w:t>
      </w:r>
      <w:r w:rsidRPr="00A97443">
        <w:rPr>
          <w:b/>
        </w:rPr>
        <w:t>Kosbor utca.</w:t>
      </w:r>
    </w:p>
    <w:p w:rsidR="000B7517" w:rsidRDefault="000B7517" w:rsidP="000B7517">
      <w:pPr>
        <w:spacing w:line="360" w:lineRule="auto"/>
        <w:contextualSpacing/>
        <w:jc w:val="both"/>
      </w:pPr>
      <w:bookmarkStart w:id="0" w:name="_Hlk179895971"/>
    </w:p>
    <w:p w:rsidR="00A97443" w:rsidRPr="00A97443" w:rsidRDefault="00A97443" w:rsidP="00A97443">
      <w:pPr>
        <w:jc w:val="both"/>
        <w:rPr>
          <w:sz w:val="23"/>
          <w:szCs w:val="23"/>
        </w:rPr>
      </w:pPr>
      <w:r>
        <w:rPr>
          <w:noProof/>
          <w:sz w:val="23"/>
          <w:szCs w:val="23"/>
        </w:rPr>
        <w:drawing>
          <wp:anchor distT="0" distB="0" distL="114300" distR="114300" simplePos="0" relativeHeight="251670528" behindDoc="1" locked="0" layoutInCell="1" allowOverlap="1">
            <wp:simplePos x="0" y="0"/>
            <wp:positionH relativeFrom="column">
              <wp:posOffset>4164965</wp:posOffset>
            </wp:positionH>
            <wp:positionV relativeFrom="paragraph">
              <wp:posOffset>69215</wp:posOffset>
            </wp:positionV>
            <wp:extent cx="1457325" cy="2298065"/>
            <wp:effectExtent l="38100" t="19050" r="28575" b="26035"/>
            <wp:wrapTight wrapText="bothSides">
              <wp:wrapPolygon edited="0">
                <wp:start x="-565" y="-179"/>
                <wp:lineTo x="-565" y="21845"/>
                <wp:lineTo x="22024" y="21845"/>
                <wp:lineTo x="22024" y="-179"/>
                <wp:lineTo x="-565" y="-179"/>
              </wp:wrapPolygon>
            </wp:wrapTight>
            <wp:docPr id="12" name="Kép 11" descr="Mg-k_d060105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g-k_d0601053.jpg"/>
                    <pic:cNvPicPr/>
                  </pic:nvPicPr>
                  <pic:blipFill>
                    <a:blip r:embed="rId49" cstate="print"/>
                    <a:srcRect l="7881" t="3208"/>
                    <a:stretch>
                      <a:fillRect/>
                    </a:stretch>
                  </pic:blipFill>
                  <pic:spPr>
                    <a:xfrm>
                      <a:off x="0" y="0"/>
                      <a:ext cx="1457325" cy="2298065"/>
                    </a:xfrm>
                    <a:prstGeom prst="rect">
                      <a:avLst/>
                    </a:prstGeom>
                    <a:ln w="3175" cap="flat" cmpd="sng" algn="ctr">
                      <a:solidFill>
                        <a:sysClr val="windowText" lastClr="000000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</pic:spPr>
                </pic:pic>
              </a:graphicData>
            </a:graphic>
          </wp:anchor>
        </w:drawing>
      </w:r>
      <w:r w:rsidRPr="00A97443">
        <w:rPr>
          <w:sz w:val="23"/>
          <w:szCs w:val="23"/>
        </w:rPr>
        <w:t>A kosbor a </w:t>
      </w:r>
      <w:hyperlink r:id="rId50" w:tooltip="Kosborfélék" w:history="1">
        <w:r w:rsidRPr="00A97443">
          <w:rPr>
            <w:sz w:val="23"/>
            <w:szCs w:val="23"/>
          </w:rPr>
          <w:t>kosborfélék</w:t>
        </w:r>
      </w:hyperlink>
      <w:r w:rsidRPr="00A97443">
        <w:rPr>
          <w:sz w:val="23"/>
          <w:szCs w:val="23"/>
        </w:rPr>
        <w:t> (orchideafélék</w:t>
      </w:r>
      <w:r>
        <w:rPr>
          <w:sz w:val="23"/>
          <w:szCs w:val="23"/>
        </w:rPr>
        <w:t xml:space="preserve">) </w:t>
      </w:r>
      <w:r w:rsidRPr="00A97443">
        <w:rPr>
          <w:sz w:val="23"/>
          <w:szCs w:val="23"/>
        </w:rPr>
        <w:t>családjának egyik nemzet</w:t>
      </w:r>
      <w:r>
        <w:rPr>
          <w:sz w:val="23"/>
          <w:szCs w:val="23"/>
        </w:rPr>
        <w:t>-</w:t>
      </w:r>
      <w:proofErr w:type="spellStart"/>
      <w:r w:rsidRPr="00A97443">
        <w:rPr>
          <w:sz w:val="23"/>
          <w:szCs w:val="23"/>
        </w:rPr>
        <w:t>sége</w:t>
      </w:r>
      <w:proofErr w:type="spellEnd"/>
      <w:r w:rsidRPr="00A97443">
        <w:rPr>
          <w:sz w:val="23"/>
          <w:szCs w:val="23"/>
        </w:rPr>
        <w:t>. Valamennyi, </w:t>
      </w:r>
      <w:hyperlink r:id="rId51" w:tooltip="Európa" w:history="1">
        <w:r w:rsidRPr="00A97443">
          <w:rPr>
            <w:sz w:val="23"/>
            <w:szCs w:val="23"/>
          </w:rPr>
          <w:t>Európában</w:t>
        </w:r>
      </w:hyperlink>
      <w:r w:rsidRPr="00A97443">
        <w:rPr>
          <w:sz w:val="23"/>
          <w:szCs w:val="23"/>
        </w:rPr>
        <w:t> élő faja védett növény. Mintegy ötvennyolc fajából 22 </w:t>
      </w:r>
      <w:hyperlink r:id="rId52" w:tooltip="Magyarország" w:history="1">
        <w:r w:rsidRPr="00A97443">
          <w:rPr>
            <w:sz w:val="23"/>
            <w:szCs w:val="23"/>
          </w:rPr>
          <w:t>Magyarországon</w:t>
        </w:r>
      </w:hyperlink>
      <w:r w:rsidRPr="00A97443">
        <w:rPr>
          <w:sz w:val="23"/>
          <w:szCs w:val="23"/>
        </w:rPr>
        <w:t xml:space="preserve"> is honos. </w:t>
      </w:r>
    </w:p>
    <w:p w:rsidR="00A97443" w:rsidRPr="00A97443" w:rsidRDefault="00A97443" w:rsidP="00A97443">
      <w:pPr>
        <w:jc w:val="both"/>
        <w:rPr>
          <w:sz w:val="23"/>
          <w:szCs w:val="23"/>
        </w:rPr>
      </w:pPr>
      <w:r w:rsidRPr="00A97443">
        <w:rPr>
          <w:sz w:val="23"/>
          <w:szCs w:val="23"/>
        </w:rPr>
        <w:t>Többnyári gyökere közt két gömbölyded vagy ujjas gumó van. Ezeket alakjuk miatt heregumóknak nevezik; a nemzetség róluk kapta tudományos nevét. Nyél nélküli levelei hüvelyesen ölelik a szárat, virágzata füzér, magrejtője külső és sodort, ajakszirma háromkaréjú, sarkantyús termése háromfelé repedő tok. Szép piros virágával a rétet</w:t>
      </w:r>
      <w:r w:rsidR="00593A95">
        <w:rPr>
          <w:sz w:val="23"/>
          <w:szCs w:val="23"/>
        </w:rPr>
        <w:t>,</w:t>
      </w:r>
      <w:r w:rsidRPr="00A97443">
        <w:rPr>
          <w:sz w:val="23"/>
          <w:szCs w:val="23"/>
        </w:rPr>
        <w:t xml:space="preserve"> s erdőt díszíti, a jó televényt szereti, sőt ingoványon is nő. Az egyes fajok virágzata </w:t>
      </w:r>
      <w:proofErr w:type="spellStart"/>
      <w:r w:rsidRPr="00A97443">
        <w:rPr>
          <w:sz w:val="23"/>
          <w:szCs w:val="23"/>
        </w:rPr>
        <w:t>páratlanul</w:t>
      </w:r>
      <w:proofErr w:type="spellEnd"/>
      <w:r w:rsidRPr="00A97443">
        <w:rPr>
          <w:sz w:val="23"/>
          <w:szCs w:val="23"/>
        </w:rPr>
        <w:t xml:space="preserve"> változékony: a virágok formája és mérete is roppant különféle. A </w:t>
      </w:r>
      <w:hyperlink r:id="rId53" w:tooltip="Kárpát-medence" w:history="1">
        <w:r w:rsidRPr="00A97443">
          <w:rPr>
            <w:sz w:val="23"/>
            <w:szCs w:val="23"/>
          </w:rPr>
          <w:t>Kárpát-medencében</w:t>
        </w:r>
      </w:hyperlink>
      <w:r w:rsidRPr="00A97443">
        <w:rPr>
          <w:sz w:val="23"/>
          <w:szCs w:val="23"/>
        </w:rPr>
        <w:t> élő </w:t>
      </w:r>
      <w:hyperlink r:id="rId54" w:tooltip="Kosborfélék" w:history="1">
        <w:r w:rsidRPr="00A97443">
          <w:rPr>
            <w:sz w:val="23"/>
            <w:szCs w:val="23"/>
          </w:rPr>
          <w:t>kosborfélék</w:t>
        </w:r>
      </w:hyperlink>
      <w:r w:rsidRPr="00A97443">
        <w:rPr>
          <w:sz w:val="23"/>
          <w:szCs w:val="23"/>
        </w:rPr>
        <w:t xml:space="preserve"> közül ezek virágzata a legdúsabb (10–50) és a legtömöttebb. Nagyon érzékeny a termőhely változásaira.  A gyökér </w:t>
      </w:r>
      <w:proofErr w:type="spellStart"/>
      <w:r w:rsidRPr="00A97443">
        <w:rPr>
          <w:sz w:val="23"/>
          <w:szCs w:val="23"/>
        </w:rPr>
        <w:t>bőrszövete</w:t>
      </w:r>
      <w:proofErr w:type="spellEnd"/>
      <w:r w:rsidRPr="00A97443">
        <w:rPr>
          <w:sz w:val="23"/>
          <w:szCs w:val="23"/>
        </w:rPr>
        <w:t xml:space="preserve"> alá parányi, a növénnyel </w:t>
      </w:r>
      <w:hyperlink r:id="rId55" w:tooltip="Szimbiózis" w:history="1">
        <w:r w:rsidRPr="00A97443">
          <w:rPr>
            <w:sz w:val="23"/>
            <w:szCs w:val="23"/>
          </w:rPr>
          <w:t>szimbiózisban</w:t>
        </w:r>
      </w:hyperlink>
      <w:r w:rsidRPr="00A97443">
        <w:rPr>
          <w:sz w:val="23"/>
          <w:szCs w:val="23"/>
        </w:rPr>
        <w:t xml:space="preserve"> élő gombák települnek. Apró </w:t>
      </w:r>
      <w:proofErr w:type="spellStart"/>
      <w:r w:rsidRPr="00A97443">
        <w:rPr>
          <w:sz w:val="23"/>
          <w:szCs w:val="23"/>
        </w:rPr>
        <w:t>magvaiban</w:t>
      </w:r>
      <w:proofErr w:type="spellEnd"/>
      <w:r w:rsidRPr="00A97443">
        <w:rPr>
          <w:sz w:val="23"/>
          <w:szCs w:val="23"/>
        </w:rPr>
        <w:t xml:space="preserve"> nincs fehérje, ezért a magok a gombatelep nélkül nem tudnak kicsírázni.</w:t>
      </w:r>
      <w:r>
        <w:rPr>
          <w:sz w:val="23"/>
          <w:szCs w:val="23"/>
        </w:rPr>
        <w:t xml:space="preserve"> </w:t>
      </w:r>
      <w:r w:rsidRPr="00A97443">
        <w:rPr>
          <w:sz w:val="23"/>
          <w:szCs w:val="23"/>
        </w:rPr>
        <w:t>Számos faja kimondottan a látvány kedvéért nemesített dísznövény. Gumójában sok a növényi nyálka és a </w:t>
      </w:r>
      <w:hyperlink r:id="rId56" w:tooltip="Glükomannán (a lap nem létezik)" w:history="1">
        <w:r w:rsidRPr="00A97443">
          <w:rPr>
            <w:sz w:val="23"/>
            <w:szCs w:val="23"/>
          </w:rPr>
          <w:t>keményítő</w:t>
        </w:r>
      </w:hyperlink>
      <w:r w:rsidRPr="00A97443">
        <w:rPr>
          <w:sz w:val="23"/>
          <w:szCs w:val="23"/>
        </w:rPr>
        <w:t>, ezért kivonatát  orvosságként hasznosítják.</w:t>
      </w:r>
    </w:p>
    <w:p w:rsidR="00E77303" w:rsidRDefault="00E77303" w:rsidP="00A97443">
      <w:pPr>
        <w:jc w:val="both"/>
      </w:pPr>
    </w:p>
    <w:p w:rsidR="00E77303" w:rsidRDefault="00E77303" w:rsidP="00A97443">
      <w:pPr>
        <w:jc w:val="both"/>
      </w:pPr>
    </w:p>
    <w:p w:rsidR="00437C4F" w:rsidRDefault="00437C4F" w:rsidP="00A97443">
      <w:pPr>
        <w:contextualSpacing/>
        <w:jc w:val="both"/>
      </w:pPr>
    </w:p>
    <w:p w:rsidR="00A95027" w:rsidRPr="00A97443" w:rsidRDefault="00A97443" w:rsidP="00A97443">
      <w:pPr>
        <w:contextualSpacing/>
        <w:jc w:val="both"/>
      </w:pPr>
      <w:r w:rsidRPr="00556EC6">
        <w:rPr>
          <w:b/>
        </w:rPr>
        <w:lastRenderedPageBreak/>
        <w:t>10.,</w:t>
      </w:r>
      <w:r>
        <w:t xml:space="preserve"> </w:t>
      </w:r>
      <w:r w:rsidRPr="007E2D7F">
        <w:rPr>
          <w:b/>
        </w:rPr>
        <w:t xml:space="preserve">A </w:t>
      </w:r>
      <w:bookmarkStart w:id="1" w:name="_Hlk180185798"/>
      <w:r w:rsidR="00A95027" w:rsidRPr="007E2D7F">
        <w:rPr>
          <w:b/>
        </w:rPr>
        <w:t>Rudolf</w:t>
      </w:r>
      <w:r w:rsidR="00D8226C">
        <w:rPr>
          <w:b/>
        </w:rPr>
        <w:t xml:space="preserve"> </w:t>
      </w:r>
      <w:r w:rsidR="00A95027" w:rsidRPr="007E2D7F">
        <w:rPr>
          <w:b/>
        </w:rPr>
        <w:t>liget</w:t>
      </w:r>
      <w:r w:rsidR="00A95027" w:rsidRPr="00A97443">
        <w:t xml:space="preserve"> </w:t>
      </w:r>
      <w:bookmarkEnd w:id="1"/>
      <w:r w:rsidR="00A95027" w:rsidRPr="00A97443">
        <w:t xml:space="preserve">1979/2 helyrajzi számú </w:t>
      </w:r>
      <w:r w:rsidR="007E2D7F">
        <w:t xml:space="preserve">területét is érintő szabályozási </w:t>
      </w:r>
      <w:proofErr w:type="gramStart"/>
      <w:r w:rsidR="007E2D7F">
        <w:t>terv módosítás</w:t>
      </w:r>
      <w:proofErr w:type="gramEnd"/>
      <w:r w:rsidR="007E2D7F">
        <w:t xml:space="preserve"> során derült fény arra, hogy az ingatlan művelési ága kivett közter</w:t>
      </w:r>
      <w:r w:rsidR="00D66FC4">
        <w:t>ület</w:t>
      </w:r>
      <w:r w:rsidR="00593A95">
        <w:t>.</w:t>
      </w:r>
      <w:r w:rsidR="00D66FC4">
        <w:t xml:space="preserve"> Mint ilyet, ezt is szükséges</w:t>
      </w:r>
      <w:r w:rsidR="007E2D7F">
        <w:t xml:space="preserve"> </w:t>
      </w:r>
      <w:r w:rsidR="00D66FC4">
        <w:t>el</w:t>
      </w:r>
      <w:r w:rsidR="007E2D7F">
        <w:t xml:space="preserve">nevezni. Logikus, hogy a generációk óta használt megnevezése legyen a hivatalos neve is. A „liget” lehetséges közterületi jelleg. A </w:t>
      </w:r>
      <w:proofErr w:type="spellStart"/>
      <w:r w:rsidR="007E2D7F">
        <w:t>főépítészi</w:t>
      </w:r>
      <w:proofErr w:type="spellEnd"/>
      <w:r w:rsidR="007E2D7F">
        <w:t xml:space="preserve"> javaslat így </w:t>
      </w:r>
      <w:r w:rsidR="007E2D7F" w:rsidRPr="00790538">
        <w:rPr>
          <w:b/>
        </w:rPr>
        <w:t>Rudolf</w:t>
      </w:r>
      <w:r w:rsidR="00593A95">
        <w:rPr>
          <w:b/>
        </w:rPr>
        <w:t xml:space="preserve"> </w:t>
      </w:r>
      <w:r w:rsidR="007E2D7F" w:rsidRPr="00790538">
        <w:rPr>
          <w:b/>
        </w:rPr>
        <w:t>liget</w:t>
      </w:r>
      <w:r w:rsidR="007E2D7F">
        <w:t>.</w:t>
      </w:r>
    </w:p>
    <w:p w:rsidR="00553BA9" w:rsidRDefault="00790538" w:rsidP="00553BA9">
      <w:pPr>
        <w:spacing w:line="360" w:lineRule="auto"/>
        <w:contextualSpacing/>
        <w:jc w:val="both"/>
      </w:pPr>
      <w:r>
        <w:rPr>
          <w:noProof/>
        </w:rPr>
        <w:drawing>
          <wp:anchor distT="0" distB="0" distL="114300" distR="114300" simplePos="0" relativeHeight="251671552" behindDoc="1" locked="0" layoutInCell="1" allowOverlap="1">
            <wp:simplePos x="0" y="0"/>
            <wp:positionH relativeFrom="column">
              <wp:posOffset>797153</wp:posOffset>
            </wp:positionH>
            <wp:positionV relativeFrom="paragraph">
              <wp:posOffset>158242</wp:posOffset>
            </wp:positionV>
            <wp:extent cx="4189730" cy="2772410"/>
            <wp:effectExtent l="19050" t="19050" r="20320" b="27940"/>
            <wp:wrapTight wrapText="bothSides">
              <wp:wrapPolygon edited="0">
                <wp:start x="-98" y="-148"/>
                <wp:lineTo x="-98" y="21669"/>
                <wp:lineTo x="21607" y="21669"/>
                <wp:lineTo x="21607" y="-148"/>
                <wp:lineTo x="-98" y="-148"/>
              </wp:wrapPolygon>
            </wp:wrapTight>
            <wp:docPr id="13" name="Kép 12" descr="Rud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udi.jpg"/>
                    <pic:cNvPicPr/>
                  </pic:nvPicPr>
                  <pic:blipFill>
                    <a:blip r:embed="rId5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189730" cy="2772410"/>
                    </a:xfrm>
                    <a:prstGeom prst="rect">
                      <a:avLst/>
                    </a:prstGeom>
                    <a:ln w="3175" cap="flat" cmpd="sng" algn="ctr">
                      <a:solidFill>
                        <a:sysClr val="windowText" lastClr="000000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553BA9" w:rsidRPr="00553BA9" w:rsidRDefault="00553BA9" w:rsidP="00553BA9">
      <w:pPr>
        <w:spacing w:line="360" w:lineRule="auto"/>
        <w:contextualSpacing/>
        <w:jc w:val="both"/>
      </w:pPr>
    </w:p>
    <w:p w:rsidR="00A95027" w:rsidRDefault="00A95027" w:rsidP="00A95027">
      <w:pPr>
        <w:pStyle w:val="Listaszerbekezds"/>
        <w:spacing w:line="360" w:lineRule="auto"/>
        <w:ind w:left="284"/>
        <w:contextualSpacing/>
        <w:jc w:val="both"/>
        <w:rPr>
          <w:rFonts w:ascii="Times New Roman" w:hAnsi="Times New Roman"/>
          <w:lang w:eastAsia="hu-HU"/>
        </w:rPr>
      </w:pPr>
    </w:p>
    <w:p w:rsidR="00553BA9" w:rsidRDefault="00553BA9" w:rsidP="00A95027">
      <w:pPr>
        <w:pStyle w:val="Listaszerbekezds"/>
        <w:spacing w:line="360" w:lineRule="auto"/>
        <w:ind w:left="284"/>
        <w:contextualSpacing/>
        <w:jc w:val="both"/>
        <w:rPr>
          <w:rFonts w:ascii="Times New Roman" w:hAnsi="Times New Roman"/>
          <w:lang w:eastAsia="hu-HU"/>
        </w:rPr>
      </w:pPr>
    </w:p>
    <w:p w:rsidR="00553BA9" w:rsidRDefault="00553BA9" w:rsidP="00A95027">
      <w:pPr>
        <w:pStyle w:val="Listaszerbekezds"/>
        <w:spacing w:line="360" w:lineRule="auto"/>
        <w:ind w:left="284"/>
        <w:contextualSpacing/>
        <w:jc w:val="both"/>
        <w:rPr>
          <w:rFonts w:ascii="Times New Roman" w:hAnsi="Times New Roman"/>
          <w:lang w:eastAsia="hu-HU"/>
        </w:rPr>
      </w:pPr>
    </w:p>
    <w:p w:rsidR="00553BA9" w:rsidRDefault="00553BA9" w:rsidP="00A95027">
      <w:pPr>
        <w:pStyle w:val="Listaszerbekezds"/>
        <w:spacing w:line="360" w:lineRule="auto"/>
        <w:ind w:left="284"/>
        <w:contextualSpacing/>
        <w:jc w:val="both"/>
        <w:rPr>
          <w:rFonts w:ascii="Times New Roman" w:hAnsi="Times New Roman"/>
          <w:lang w:eastAsia="hu-HU"/>
        </w:rPr>
      </w:pPr>
    </w:p>
    <w:p w:rsidR="00790538" w:rsidRDefault="00790538" w:rsidP="00790538">
      <w:pPr>
        <w:spacing w:line="360" w:lineRule="auto"/>
        <w:contextualSpacing/>
        <w:jc w:val="both"/>
        <w:rPr>
          <w:b/>
        </w:rPr>
      </w:pPr>
    </w:p>
    <w:p w:rsidR="00790538" w:rsidRDefault="00790538" w:rsidP="00790538">
      <w:pPr>
        <w:spacing w:line="360" w:lineRule="auto"/>
        <w:contextualSpacing/>
        <w:jc w:val="both"/>
        <w:rPr>
          <w:b/>
        </w:rPr>
      </w:pPr>
    </w:p>
    <w:p w:rsidR="00790538" w:rsidRDefault="00790538" w:rsidP="00790538">
      <w:pPr>
        <w:spacing w:line="360" w:lineRule="auto"/>
        <w:contextualSpacing/>
        <w:jc w:val="both"/>
        <w:rPr>
          <w:b/>
        </w:rPr>
      </w:pPr>
    </w:p>
    <w:p w:rsidR="00790538" w:rsidRDefault="00790538" w:rsidP="00790538">
      <w:pPr>
        <w:spacing w:line="360" w:lineRule="auto"/>
        <w:contextualSpacing/>
        <w:jc w:val="both"/>
        <w:rPr>
          <w:b/>
        </w:rPr>
      </w:pPr>
    </w:p>
    <w:p w:rsidR="00790538" w:rsidRDefault="00790538" w:rsidP="00790538">
      <w:pPr>
        <w:spacing w:line="360" w:lineRule="auto"/>
        <w:contextualSpacing/>
        <w:jc w:val="both"/>
        <w:rPr>
          <w:b/>
        </w:rPr>
      </w:pPr>
    </w:p>
    <w:p w:rsidR="00790538" w:rsidRPr="00790538" w:rsidRDefault="00790538" w:rsidP="00790538">
      <w:pPr>
        <w:spacing w:line="360" w:lineRule="auto"/>
        <w:contextualSpacing/>
        <w:jc w:val="both"/>
        <w:rPr>
          <w:b/>
        </w:rPr>
      </w:pPr>
    </w:p>
    <w:p w:rsidR="00DB0542" w:rsidRDefault="00790538" w:rsidP="00DB0542">
      <w:pPr>
        <w:jc w:val="both"/>
      </w:pPr>
      <w:r w:rsidRPr="00DB0542">
        <w:rPr>
          <w:b/>
        </w:rPr>
        <w:t xml:space="preserve">11., Az </w:t>
      </w:r>
      <w:r w:rsidR="00DB0542" w:rsidRPr="00DB0542">
        <w:rPr>
          <w:b/>
        </w:rPr>
        <w:t>Akadémia dűlő III.</w:t>
      </w:r>
      <w:r w:rsidR="00DB0542">
        <w:t xml:space="preserve"> meg</w:t>
      </w:r>
      <w:r w:rsidR="00277789" w:rsidRPr="00DB0542">
        <w:t xml:space="preserve">nevezésű </w:t>
      </w:r>
      <w:r w:rsidR="00DB0542" w:rsidRPr="00DB0542">
        <w:t>lakópark fejlesztése több ütemben történik</w:t>
      </w:r>
      <w:r w:rsidR="00DB0542">
        <w:t>. Két tömbben már korábban kialakultak az új közterületek, ezek elnevezése megtörtént. A harmadik ütem a középső, melyen a már elnevezett közterületek folytatódnak. Az elnevezés tehát adott mind az öt utca vonatkozásában.</w:t>
      </w:r>
    </w:p>
    <w:p w:rsidR="00DB0542" w:rsidRDefault="00DB0542" w:rsidP="00DB0542">
      <w:pPr>
        <w:jc w:val="both"/>
      </w:pPr>
      <w:r>
        <w:rPr>
          <w:noProof/>
        </w:rPr>
        <w:drawing>
          <wp:anchor distT="0" distB="0" distL="114300" distR="114300" simplePos="0" relativeHeight="251672576" behindDoc="1" locked="0" layoutInCell="1" allowOverlap="1">
            <wp:simplePos x="0" y="0"/>
            <wp:positionH relativeFrom="column">
              <wp:posOffset>511810</wp:posOffset>
            </wp:positionH>
            <wp:positionV relativeFrom="paragraph">
              <wp:posOffset>99466</wp:posOffset>
            </wp:positionV>
            <wp:extent cx="4705350" cy="3371850"/>
            <wp:effectExtent l="19050" t="19050" r="19050" b="19050"/>
            <wp:wrapTight wrapText="bothSides">
              <wp:wrapPolygon edited="0">
                <wp:start x="-87" y="-122"/>
                <wp:lineTo x="-87" y="21600"/>
                <wp:lineTo x="21600" y="21600"/>
                <wp:lineTo x="21600" y="-122"/>
                <wp:lineTo x="-87" y="-122"/>
              </wp:wrapPolygon>
            </wp:wrapTight>
            <wp:docPr id="10" name="Kép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Duna észak új utak 2.jpg"/>
                    <pic:cNvPicPr/>
                  </pic:nvPicPr>
                  <pic:blipFill>
                    <a:blip r:embed="rId5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05350" cy="3371850"/>
                    </a:xfrm>
                    <a:prstGeom prst="rect">
                      <a:avLst/>
                    </a:prstGeom>
                    <a:ln w="3175" cap="flat" cmpd="sng" algn="ctr">
                      <a:solidFill>
                        <a:sysClr val="windowText" lastClr="000000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277789" w:rsidRPr="00040231" w:rsidRDefault="00277789" w:rsidP="00193826">
      <w:pPr>
        <w:pStyle w:val="Listaszerbekezds"/>
        <w:spacing w:line="360" w:lineRule="auto"/>
        <w:ind w:left="284"/>
        <w:contextualSpacing/>
        <w:jc w:val="both"/>
        <w:rPr>
          <w:rFonts w:ascii="Times New Roman" w:hAnsi="Times New Roman"/>
          <w:lang w:eastAsia="hu-HU"/>
        </w:rPr>
      </w:pPr>
    </w:p>
    <w:p w:rsidR="00277789" w:rsidRPr="00040231" w:rsidRDefault="00277789" w:rsidP="00863C09">
      <w:pPr>
        <w:ind w:left="142"/>
        <w:rPr>
          <w:sz w:val="22"/>
          <w:szCs w:val="22"/>
          <w:u w:val="single"/>
        </w:rPr>
      </w:pPr>
    </w:p>
    <w:p w:rsidR="00DB0542" w:rsidRDefault="00DB0542" w:rsidP="00DB0542">
      <w:pPr>
        <w:rPr>
          <w:sz w:val="22"/>
          <w:szCs w:val="22"/>
        </w:rPr>
      </w:pPr>
    </w:p>
    <w:p w:rsidR="00DB0542" w:rsidRDefault="00DB0542" w:rsidP="00DB0542">
      <w:pPr>
        <w:rPr>
          <w:sz w:val="22"/>
          <w:szCs w:val="22"/>
        </w:rPr>
      </w:pPr>
    </w:p>
    <w:p w:rsidR="00DB0542" w:rsidRDefault="00DB0542" w:rsidP="00DB0542">
      <w:pPr>
        <w:rPr>
          <w:sz w:val="22"/>
          <w:szCs w:val="22"/>
        </w:rPr>
      </w:pPr>
    </w:p>
    <w:p w:rsidR="00DB0542" w:rsidRDefault="00DB0542" w:rsidP="00DB0542">
      <w:pPr>
        <w:rPr>
          <w:sz w:val="22"/>
          <w:szCs w:val="22"/>
        </w:rPr>
      </w:pPr>
    </w:p>
    <w:p w:rsidR="00DB0542" w:rsidRDefault="00DB0542" w:rsidP="00DB0542">
      <w:pPr>
        <w:rPr>
          <w:sz w:val="22"/>
          <w:szCs w:val="22"/>
        </w:rPr>
      </w:pPr>
    </w:p>
    <w:p w:rsidR="00DB0542" w:rsidRDefault="00DB0542" w:rsidP="00DB0542">
      <w:pPr>
        <w:rPr>
          <w:sz w:val="22"/>
          <w:szCs w:val="22"/>
        </w:rPr>
      </w:pPr>
    </w:p>
    <w:p w:rsidR="00DB0542" w:rsidRDefault="00DB0542" w:rsidP="00DB0542">
      <w:pPr>
        <w:rPr>
          <w:sz w:val="22"/>
          <w:szCs w:val="22"/>
        </w:rPr>
      </w:pPr>
    </w:p>
    <w:p w:rsidR="00DB0542" w:rsidRDefault="00DB0542" w:rsidP="00DB0542">
      <w:pPr>
        <w:rPr>
          <w:sz w:val="22"/>
          <w:szCs w:val="22"/>
        </w:rPr>
      </w:pPr>
    </w:p>
    <w:p w:rsidR="00DB0542" w:rsidRDefault="00DB0542" w:rsidP="00DB0542">
      <w:pPr>
        <w:rPr>
          <w:sz w:val="22"/>
          <w:szCs w:val="22"/>
        </w:rPr>
      </w:pPr>
    </w:p>
    <w:p w:rsidR="00DB0542" w:rsidRDefault="00DB0542" w:rsidP="00DB0542">
      <w:pPr>
        <w:rPr>
          <w:sz w:val="22"/>
          <w:szCs w:val="22"/>
        </w:rPr>
      </w:pPr>
    </w:p>
    <w:p w:rsidR="00DB0542" w:rsidRDefault="00DB0542" w:rsidP="00DB0542">
      <w:pPr>
        <w:rPr>
          <w:sz w:val="22"/>
          <w:szCs w:val="22"/>
        </w:rPr>
      </w:pPr>
    </w:p>
    <w:p w:rsidR="00DB0542" w:rsidRDefault="00DB0542" w:rsidP="00DB0542">
      <w:pPr>
        <w:rPr>
          <w:sz w:val="22"/>
          <w:szCs w:val="22"/>
        </w:rPr>
      </w:pPr>
    </w:p>
    <w:p w:rsidR="00DB0542" w:rsidRDefault="00DB0542" w:rsidP="00DB0542">
      <w:pPr>
        <w:rPr>
          <w:sz w:val="22"/>
          <w:szCs w:val="22"/>
        </w:rPr>
      </w:pPr>
    </w:p>
    <w:p w:rsidR="00DB0542" w:rsidRDefault="00DB0542" w:rsidP="00DB0542">
      <w:pPr>
        <w:rPr>
          <w:sz w:val="22"/>
          <w:szCs w:val="22"/>
        </w:rPr>
      </w:pPr>
    </w:p>
    <w:p w:rsidR="00EC1B51" w:rsidRDefault="00EC1B51" w:rsidP="00DB0542">
      <w:pPr>
        <w:rPr>
          <w:sz w:val="22"/>
          <w:szCs w:val="22"/>
        </w:rPr>
      </w:pPr>
    </w:p>
    <w:p w:rsidR="00DB0542" w:rsidRDefault="00DB0542" w:rsidP="00DB0542">
      <w:pPr>
        <w:rPr>
          <w:sz w:val="22"/>
          <w:szCs w:val="22"/>
        </w:rPr>
      </w:pPr>
    </w:p>
    <w:p w:rsidR="00DB0542" w:rsidRDefault="00DB0542" w:rsidP="00DB0542">
      <w:pPr>
        <w:rPr>
          <w:sz w:val="22"/>
          <w:szCs w:val="22"/>
        </w:rPr>
      </w:pPr>
    </w:p>
    <w:p w:rsidR="00EC1B51" w:rsidRDefault="00EC1B51" w:rsidP="00EC1B51">
      <w:pPr>
        <w:spacing w:before="60"/>
        <w:rPr>
          <w:b/>
          <w:sz w:val="22"/>
          <w:szCs w:val="22"/>
        </w:rPr>
      </w:pPr>
    </w:p>
    <w:p w:rsidR="008B5BD9" w:rsidRDefault="008B5BD9" w:rsidP="00EC1B51">
      <w:pPr>
        <w:spacing w:before="60"/>
        <w:rPr>
          <w:b/>
          <w:sz w:val="22"/>
          <w:szCs w:val="22"/>
        </w:rPr>
      </w:pPr>
    </w:p>
    <w:p w:rsidR="00277789" w:rsidRPr="00706B81" w:rsidRDefault="00327959" w:rsidP="00EC1B51">
      <w:pPr>
        <w:spacing w:before="60"/>
        <w:rPr>
          <w:b/>
        </w:rPr>
      </w:pPr>
      <w:r w:rsidRPr="00706B81">
        <w:rPr>
          <w:b/>
        </w:rPr>
        <w:t>9841</w:t>
      </w:r>
      <w:r w:rsidR="00277789" w:rsidRPr="00706B81">
        <w:rPr>
          <w:b/>
        </w:rPr>
        <w:t xml:space="preserve"> </w:t>
      </w:r>
      <w:r w:rsidR="00DB0542" w:rsidRPr="00706B81">
        <w:rPr>
          <w:b/>
        </w:rPr>
        <w:t>helyrajzi számú közterület</w:t>
      </w:r>
      <w:r w:rsidR="00277789" w:rsidRPr="00706B81">
        <w:rPr>
          <w:b/>
        </w:rPr>
        <w:t xml:space="preserve">: </w:t>
      </w:r>
      <w:r w:rsidR="003D50C6" w:rsidRPr="00706B81">
        <w:rPr>
          <w:b/>
        </w:rPr>
        <w:t>Konrád</w:t>
      </w:r>
      <w:r w:rsidR="00277789" w:rsidRPr="00706B81">
        <w:rPr>
          <w:b/>
        </w:rPr>
        <w:t xml:space="preserve"> utca </w:t>
      </w:r>
    </w:p>
    <w:p w:rsidR="00277789" w:rsidRPr="00706B81" w:rsidRDefault="00327959" w:rsidP="00EC1B51">
      <w:pPr>
        <w:spacing w:before="60"/>
        <w:rPr>
          <w:b/>
        </w:rPr>
      </w:pPr>
      <w:r w:rsidRPr="00706B81">
        <w:rPr>
          <w:b/>
        </w:rPr>
        <w:t>9822</w:t>
      </w:r>
      <w:r w:rsidR="00277789" w:rsidRPr="00706B81">
        <w:rPr>
          <w:b/>
        </w:rPr>
        <w:t xml:space="preserve"> </w:t>
      </w:r>
      <w:r w:rsidR="00DB0542" w:rsidRPr="00706B81">
        <w:rPr>
          <w:b/>
        </w:rPr>
        <w:t xml:space="preserve">helyrajzi számú közterület: </w:t>
      </w:r>
      <w:r w:rsidR="003D50C6" w:rsidRPr="00706B81">
        <w:rPr>
          <w:b/>
        </w:rPr>
        <w:t>Géza fejedelem utca</w:t>
      </w:r>
    </w:p>
    <w:p w:rsidR="00277789" w:rsidRPr="00706B81" w:rsidRDefault="00327959" w:rsidP="00EC1B51">
      <w:pPr>
        <w:spacing w:before="60"/>
        <w:rPr>
          <w:b/>
        </w:rPr>
      </w:pPr>
      <w:r w:rsidRPr="00706B81">
        <w:rPr>
          <w:b/>
        </w:rPr>
        <w:t>9803</w:t>
      </w:r>
      <w:r w:rsidR="00277789" w:rsidRPr="00706B81">
        <w:rPr>
          <w:b/>
        </w:rPr>
        <w:t xml:space="preserve"> </w:t>
      </w:r>
      <w:r w:rsidR="00DB0542" w:rsidRPr="00706B81">
        <w:rPr>
          <w:b/>
        </w:rPr>
        <w:t xml:space="preserve">helyrajzi számú közterület: </w:t>
      </w:r>
      <w:r w:rsidR="00277789" w:rsidRPr="00706B81">
        <w:rPr>
          <w:b/>
        </w:rPr>
        <w:t xml:space="preserve">Bocskai István utca </w:t>
      </w:r>
    </w:p>
    <w:p w:rsidR="00277789" w:rsidRPr="00706B81" w:rsidRDefault="00327959" w:rsidP="00EC1B51">
      <w:pPr>
        <w:spacing w:before="60"/>
        <w:rPr>
          <w:b/>
        </w:rPr>
      </w:pPr>
      <w:r w:rsidRPr="00706B81">
        <w:rPr>
          <w:b/>
        </w:rPr>
        <w:t>9797</w:t>
      </w:r>
      <w:r w:rsidR="00277789" w:rsidRPr="00706B81">
        <w:rPr>
          <w:b/>
        </w:rPr>
        <w:t xml:space="preserve"> </w:t>
      </w:r>
      <w:r w:rsidR="00DB0542" w:rsidRPr="00706B81">
        <w:rPr>
          <w:b/>
        </w:rPr>
        <w:t xml:space="preserve">helyrajzi számú közterület: </w:t>
      </w:r>
      <w:r w:rsidR="003D50C6" w:rsidRPr="00706B81">
        <w:rPr>
          <w:b/>
        </w:rPr>
        <w:t xml:space="preserve">Bethlen Gábor utca </w:t>
      </w:r>
    </w:p>
    <w:p w:rsidR="00327959" w:rsidRPr="00706B81" w:rsidRDefault="00327959" w:rsidP="00EC1B51">
      <w:pPr>
        <w:spacing w:before="60"/>
        <w:rPr>
          <w:b/>
        </w:rPr>
      </w:pPr>
      <w:r w:rsidRPr="00706B81">
        <w:rPr>
          <w:b/>
        </w:rPr>
        <w:t>9785</w:t>
      </w:r>
      <w:r w:rsidR="003D50C6" w:rsidRPr="00706B81">
        <w:rPr>
          <w:b/>
        </w:rPr>
        <w:t xml:space="preserve"> </w:t>
      </w:r>
      <w:r w:rsidR="00DB0542" w:rsidRPr="00706B81">
        <w:rPr>
          <w:b/>
        </w:rPr>
        <w:t xml:space="preserve">helyrajzi számú közterület: </w:t>
      </w:r>
      <w:r w:rsidR="003D50C6" w:rsidRPr="00706B81">
        <w:rPr>
          <w:b/>
        </w:rPr>
        <w:t xml:space="preserve">Zsigmond király utca </w:t>
      </w:r>
    </w:p>
    <w:bookmarkEnd w:id="0"/>
    <w:p w:rsidR="00491A7C" w:rsidRDefault="00491A7C" w:rsidP="00EC1B51">
      <w:pPr>
        <w:spacing w:before="120"/>
        <w:jc w:val="both"/>
        <w:rPr>
          <w:sz w:val="22"/>
          <w:szCs w:val="22"/>
        </w:rPr>
      </w:pPr>
    </w:p>
    <w:p w:rsidR="00790538" w:rsidRDefault="00790538" w:rsidP="00491A95">
      <w:pPr>
        <w:jc w:val="both"/>
        <w:rPr>
          <w:sz w:val="22"/>
          <w:szCs w:val="22"/>
        </w:rPr>
      </w:pPr>
    </w:p>
    <w:p w:rsidR="00A13767" w:rsidRPr="00040231" w:rsidRDefault="00A13767" w:rsidP="00590BEA">
      <w:pPr>
        <w:jc w:val="both"/>
        <w:rPr>
          <w:sz w:val="22"/>
          <w:szCs w:val="22"/>
        </w:rPr>
      </w:pPr>
    </w:p>
    <w:p w:rsidR="0041610C" w:rsidRDefault="0041610C" w:rsidP="00590BEA">
      <w:pPr>
        <w:jc w:val="both"/>
        <w:rPr>
          <w:sz w:val="22"/>
          <w:szCs w:val="22"/>
        </w:rPr>
      </w:pPr>
    </w:p>
    <w:p w:rsidR="0076653A" w:rsidRPr="00040231" w:rsidRDefault="0076653A" w:rsidP="00590BEA">
      <w:pPr>
        <w:jc w:val="both"/>
        <w:rPr>
          <w:sz w:val="22"/>
          <w:szCs w:val="22"/>
        </w:rPr>
      </w:pPr>
    </w:p>
    <w:p w:rsidR="00590BEA" w:rsidRPr="008C5864" w:rsidRDefault="0076653A" w:rsidP="00590BEA">
      <w:pPr>
        <w:jc w:val="both"/>
      </w:pPr>
      <w:r>
        <w:t xml:space="preserve">Fentiek </w:t>
      </w:r>
      <w:r w:rsidR="00590BEA" w:rsidRPr="008C5864">
        <w:t xml:space="preserve">alapján kérem a tisztelt Képviselő-testületet az alábbi határozati javaslatok elfogadására. </w:t>
      </w:r>
    </w:p>
    <w:p w:rsidR="00590BEA" w:rsidRPr="008C5864" w:rsidRDefault="00590BEA" w:rsidP="00590BEA">
      <w:pPr>
        <w:jc w:val="both"/>
      </w:pPr>
    </w:p>
    <w:p w:rsidR="005516B5" w:rsidRPr="008C5864" w:rsidRDefault="005516B5" w:rsidP="00590BEA">
      <w:pPr>
        <w:jc w:val="both"/>
      </w:pPr>
    </w:p>
    <w:p w:rsidR="00590BEA" w:rsidRPr="008C5864" w:rsidRDefault="00590BEA" w:rsidP="00590BEA">
      <w:pPr>
        <w:jc w:val="both"/>
      </w:pPr>
      <w:r w:rsidRPr="008C5864">
        <w:t xml:space="preserve">Mosonmagyaróvár, </w:t>
      </w:r>
      <w:r w:rsidR="00145C32" w:rsidRPr="008C5864">
        <w:t>2024.</w:t>
      </w:r>
      <w:r w:rsidR="00D03F94" w:rsidRPr="008C5864">
        <w:t xml:space="preserve"> október 1</w:t>
      </w:r>
      <w:r w:rsidR="00437C4F">
        <w:t>7</w:t>
      </w:r>
      <w:r w:rsidR="00D03F94" w:rsidRPr="008C5864">
        <w:t>.</w:t>
      </w:r>
      <w:r w:rsidRPr="008C5864">
        <w:tab/>
      </w:r>
      <w:r w:rsidRPr="008C5864">
        <w:tab/>
      </w:r>
    </w:p>
    <w:p w:rsidR="00590BEA" w:rsidRPr="008C5864" w:rsidRDefault="00590BEA" w:rsidP="00590BEA">
      <w:pPr>
        <w:jc w:val="both"/>
      </w:pPr>
    </w:p>
    <w:p w:rsidR="00590BEA" w:rsidRPr="008C5864" w:rsidRDefault="0076653A" w:rsidP="00590BEA">
      <w:pPr>
        <w:ind w:left="6373"/>
        <w:jc w:val="both"/>
      </w:pPr>
      <w:r>
        <w:t xml:space="preserve">  </w:t>
      </w:r>
      <w:r w:rsidR="00176C50" w:rsidRPr="008C5864">
        <w:t>Szabó Miklós</w:t>
      </w:r>
      <w:r w:rsidR="00437C4F">
        <w:t xml:space="preserve"> s.k.</w:t>
      </w:r>
    </w:p>
    <w:p w:rsidR="00590BEA" w:rsidRPr="008C5864" w:rsidRDefault="00590BEA" w:rsidP="00590BEA">
      <w:pPr>
        <w:ind w:left="6373"/>
        <w:jc w:val="both"/>
      </w:pPr>
      <w:r w:rsidRPr="008C5864">
        <w:t xml:space="preserve">    polgármester</w:t>
      </w:r>
    </w:p>
    <w:p w:rsidR="00CD414E" w:rsidRDefault="00CD414E" w:rsidP="00F72104"/>
    <w:p w:rsidR="00A075D1" w:rsidRPr="00F07AF7" w:rsidRDefault="009500CA" w:rsidP="009500CA">
      <w:pPr>
        <w:jc w:val="center"/>
        <w:rPr>
          <w:b/>
        </w:rPr>
      </w:pPr>
      <w:r w:rsidRPr="00F07AF7">
        <w:rPr>
          <w:b/>
        </w:rPr>
        <w:t>HATÁROZATI JAVASLATOK</w:t>
      </w:r>
    </w:p>
    <w:p w:rsidR="009500CA" w:rsidRPr="00F07AF7" w:rsidRDefault="009500CA" w:rsidP="003B5559">
      <w:pPr>
        <w:jc w:val="both"/>
        <w:rPr>
          <w:b/>
        </w:rPr>
      </w:pPr>
    </w:p>
    <w:p w:rsidR="00C912F5" w:rsidRPr="00F07AF7" w:rsidRDefault="00C912F5" w:rsidP="00C912F5">
      <w:pPr>
        <w:rPr>
          <w:b/>
        </w:rPr>
      </w:pPr>
      <w:proofErr w:type="gramStart"/>
      <w:r w:rsidRPr="00F07AF7">
        <w:rPr>
          <w:b/>
        </w:rPr>
        <w:t>….</w:t>
      </w:r>
      <w:proofErr w:type="gramEnd"/>
      <w:r w:rsidRPr="00F07AF7">
        <w:rPr>
          <w:b/>
        </w:rPr>
        <w:t>/202</w:t>
      </w:r>
      <w:r w:rsidR="00145C32" w:rsidRPr="00F07AF7">
        <w:rPr>
          <w:b/>
        </w:rPr>
        <w:t>4</w:t>
      </w:r>
      <w:r w:rsidRPr="00F07AF7">
        <w:rPr>
          <w:b/>
        </w:rPr>
        <w:t>. (</w:t>
      </w:r>
      <w:r w:rsidR="00952AE8" w:rsidRPr="00F07AF7">
        <w:rPr>
          <w:b/>
        </w:rPr>
        <w:t>X</w:t>
      </w:r>
      <w:r w:rsidR="00145C32" w:rsidRPr="00F07AF7">
        <w:rPr>
          <w:b/>
        </w:rPr>
        <w:t xml:space="preserve">. </w:t>
      </w:r>
      <w:r w:rsidR="00952AE8" w:rsidRPr="00F07AF7">
        <w:rPr>
          <w:b/>
        </w:rPr>
        <w:t>30</w:t>
      </w:r>
      <w:r w:rsidRPr="00F07AF7">
        <w:rPr>
          <w:b/>
        </w:rPr>
        <w:t>.) Kt. határozat</w:t>
      </w:r>
    </w:p>
    <w:p w:rsidR="00C912F5" w:rsidRPr="00D03F94" w:rsidRDefault="00C912F5" w:rsidP="00C912F5">
      <w:pPr>
        <w:jc w:val="both"/>
      </w:pPr>
    </w:p>
    <w:p w:rsidR="006D7D8A" w:rsidRDefault="006D7D8A" w:rsidP="006D7D8A">
      <w:pPr>
        <w:pStyle w:val="Listaszerbekezds"/>
        <w:numPr>
          <w:ilvl w:val="0"/>
          <w:numId w:val="30"/>
        </w:numPr>
        <w:jc w:val="both"/>
        <w:rPr>
          <w:rFonts w:ascii="Times New Roman" w:eastAsia="Times New Roman" w:hAnsi="Times New Roman"/>
          <w:sz w:val="24"/>
          <w:szCs w:val="24"/>
          <w:lang w:eastAsia="hu-HU"/>
        </w:rPr>
      </w:pPr>
      <w:r>
        <w:rPr>
          <w:rFonts w:ascii="Times New Roman" w:eastAsia="Times New Roman" w:hAnsi="Times New Roman"/>
          <w:sz w:val="24"/>
          <w:szCs w:val="24"/>
          <w:lang w:eastAsia="hu-HU"/>
        </w:rPr>
        <w:t xml:space="preserve">Mosonmagyaróvár Város Önkormányzat Képviselő-testülete úgy dönt, hogy a </w:t>
      </w:r>
      <w:r w:rsidRPr="006D7D8A">
        <w:rPr>
          <w:rFonts w:ascii="Times New Roman" w:eastAsia="Times New Roman" w:hAnsi="Times New Roman"/>
          <w:sz w:val="24"/>
          <w:szCs w:val="24"/>
          <w:lang w:eastAsia="hu-HU"/>
        </w:rPr>
        <w:t xml:space="preserve">1281/1 </w:t>
      </w:r>
      <w:r>
        <w:rPr>
          <w:rFonts w:ascii="Times New Roman" w:eastAsia="Times New Roman" w:hAnsi="Times New Roman"/>
          <w:sz w:val="24"/>
          <w:szCs w:val="24"/>
          <w:lang w:eastAsia="hu-HU"/>
        </w:rPr>
        <w:t xml:space="preserve">helyrajzi számú közterület elnevezése </w:t>
      </w:r>
      <w:r w:rsidRPr="006D7D8A">
        <w:rPr>
          <w:rFonts w:ascii="Times New Roman" w:eastAsia="Times New Roman" w:hAnsi="Times New Roman"/>
          <w:sz w:val="24"/>
          <w:szCs w:val="24"/>
          <w:lang w:eastAsia="hu-HU"/>
        </w:rPr>
        <w:t xml:space="preserve">Csokonai Vitéz Mihály </w:t>
      </w:r>
      <w:r>
        <w:rPr>
          <w:rFonts w:ascii="Times New Roman" w:eastAsia="Times New Roman" w:hAnsi="Times New Roman"/>
          <w:sz w:val="24"/>
          <w:szCs w:val="24"/>
          <w:lang w:eastAsia="hu-HU"/>
        </w:rPr>
        <w:t>utca.</w:t>
      </w:r>
    </w:p>
    <w:p w:rsidR="006D7D8A" w:rsidRDefault="006D7D8A" w:rsidP="006D7D8A">
      <w:pPr>
        <w:jc w:val="both"/>
      </w:pPr>
    </w:p>
    <w:p w:rsidR="006D7D8A" w:rsidRDefault="006D7D8A" w:rsidP="006D7D8A">
      <w:pPr>
        <w:pStyle w:val="Listaszerbekezds"/>
        <w:numPr>
          <w:ilvl w:val="0"/>
          <w:numId w:val="30"/>
        </w:numPr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 xml:space="preserve">A Képviselő-testület felhatalmazza a polgármestert, hogy a közterület elnevezésével kapcsolatos döntés végrehajtásához szükséges eljárást indítsa meg, és a szükséges intézkedéseket, nyilatkozatokat tegye meg. </w:t>
      </w:r>
    </w:p>
    <w:p w:rsidR="006D7D8A" w:rsidRDefault="006D7D8A" w:rsidP="00C912F5">
      <w:pPr>
        <w:ind w:left="708"/>
        <w:jc w:val="both"/>
      </w:pPr>
    </w:p>
    <w:p w:rsidR="00C912F5" w:rsidRPr="00D03F94" w:rsidRDefault="00C912F5" w:rsidP="00C912F5">
      <w:pPr>
        <w:ind w:left="708"/>
        <w:jc w:val="both"/>
      </w:pPr>
      <w:r w:rsidRPr="00D03F94">
        <w:t xml:space="preserve">Felelős: </w:t>
      </w:r>
      <w:r w:rsidR="00952AE8" w:rsidRPr="00D03F94">
        <w:t>Szabó Mik</w:t>
      </w:r>
      <w:r w:rsidR="00F07AF7">
        <w:t>l</w:t>
      </w:r>
      <w:r w:rsidR="00952AE8" w:rsidRPr="00D03F94">
        <w:t>ós</w:t>
      </w:r>
      <w:r w:rsidRPr="00D03F94">
        <w:t xml:space="preserve"> polgármester</w:t>
      </w:r>
    </w:p>
    <w:p w:rsidR="00C912F5" w:rsidRPr="00D03F94" w:rsidRDefault="00C912F5" w:rsidP="00C912F5">
      <w:pPr>
        <w:ind w:left="708"/>
        <w:jc w:val="both"/>
      </w:pPr>
      <w:bookmarkStart w:id="2" w:name="_Hlk158213175"/>
      <w:r w:rsidRPr="00D03F94">
        <w:t xml:space="preserve">Határidő: </w:t>
      </w:r>
      <w:r w:rsidR="00747155" w:rsidRPr="00D03F94">
        <w:t xml:space="preserve">2024. </w:t>
      </w:r>
      <w:r w:rsidR="00F07AF7">
        <w:t>október 31.</w:t>
      </w:r>
    </w:p>
    <w:bookmarkEnd w:id="2"/>
    <w:p w:rsidR="009500CA" w:rsidRPr="00D03F94" w:rsidRDefault="009500CA" w:rsidP="003B5559">
      <w:pPr>
        <w:jc w:val="both"/>
      </w:pPr>
    </w:p>
    <w:p w:rsidR="009500CA" w:rsidRPr="00D03F94" w:rsidRDefault="009500CA" w:rsidP="003B5559">
      <w:pPr>
        <w:jc w:val="both"/>
      </w:pPr>
    </w:p>
    <w:p w:rsidR="009500CA" w:rsidRPr="006D7D8A" w:rsidRDefault="00D03F94" w:rsidP="006D7D8A">
      <w:pPr>
        <w:rPr>
          <w:b/>
        </w:rPr>
      </w:pPr>
      <w:proofErr w:type="gramStart"/>
      <w:r w:rsidRPr="00F07AF7">
        <w:rPr>
          <w:b/>
        </w:rPr>
        <w:t>….</w:t>
      </w:r>
      <w:proofErr w:type="gramEnd"/>
      <w:r w:rsidRPr="00F07AF7">
        <w:rPr>
          <w:b/>
        </w:rPr>
        <w:t>/2024. (X. 30.) Kt. határozat</w:t>
      </w:r>
    </w:p>
    <w:p w:rsidR="009500CA" w:rsidRPr="00D03F94" w:rsidRDefault="009500CA" w:rsidP="009500CA">
      <w:pPr>
        <w:ind w:left="708"/>
        <w:jc w:val="both"/>
      </w:pPr>
    </w:p>
    <w:p w:rsidR="006D7D8A" w:rsidRDefault="006D7D8A" w:rsidP="006D7D8A">
      <w:pPr>
        <w:pStyle w:val="Listaszerbekezds"/>
        <w:numPr>
          <w:ilvl w:val="0"/>
          <w:numId w:val="31"/>
        </w:numPr>
        <w:jc w:val="both"/>
        <w:rPr>
          <w:rFonts w:ascii="Times New Roman" w:eastAsia="Times New Roman" w:hAnsi="Times New Roman"/>
          <w:sz w:val="24"/>
          <w:szCs w:val="24"/>
          <w:lang w:eastAsia="hu-HU"/>
        </w:rPr>
      </w:pPr>
      <w:r>
        <w:rPr>
          <w:rFonts w:ascii="Times New Roman" w:eastAsia="Times New Roman" w:hAnsi="Times New Roman"/>
          <w:sz w:val="24"/>
          <w:szCs w:val="24"/>
          <w:lang w:eastAsia="hu-HU"/>
        </w:rPr>
        <w:t>Mosonmagyaróvár Város Önkormányzat Képviselő-testülete úgy dönt, hogy a 607/5</w:t>
      </w:r>
      <w:r w:rsidRPr="006D7D8A">
        <w:rPr>
          <w:rFonts w:ascii="Times New Roman" w:eastAsia="Times New Roman" w:hAnsi="Times New Roman"/>
          <w:sz w:val="24"/>
          <w:szCs w:val="24"/>
          <w:lang w:eastAsia="hu-HU"/>
        </w:rPr>
        <w:t xml:space="preserve"> </w:t>
      </w:r>
      <w:r>
        <w:rPr>
          <w:rFonts w:ascii="Times New Roman" w:eastAsia="Times New Roman" w:hAnsi="Times New Roman"/>
          <w:sz w:val="24"/>
          <w:szCs w:val="24"/>
          <w:lang w:eastAsia="hu-HU"/>
        </w:rPr>
        <w:t>helyrajzi számú közterület elnevezése Inda</w:t>
      </w:r>
      <w:r w:rsidRPr="006D7D8A">
        <w:rPr>
          <w:rFonts w:ascii="Times New Roman" w:eastAsia="Times New Roman" w:hAnsi="Times New Roman"/>
          <w:sz w:val="24"/>
          <w:szCs w:val="24"/>
          <w:lang w:eastAsia="hu-HU"/>
        </w:rPr>
        <w:t xml:space="preserve"> </w:t>
      </w:r>
      <w:r>
        <w:rPr>
          <w:rFonts w:ascii="Times New Roman" w:eastAsia="Times New Roman" w:hAnsi="Times New Roman"/>
          <w:sz w:val="24"/>
          <w:szCs w:val="24"/>
          <w:lang w:eastAsia="hu-HU"/>
        </w:rPr>
        <w:t>utca.</w:t>
      </w:r>
    </w:p>
    <w:p w:rsidR="006D7D8A" w:rsidRDefault="006D7D8A" w:rsidP="006D7D8A">
      <w:pPr>
        <w:jc w:val="both"/>
      </w:pPr>
    </w:p>
    <w:p w:rsidR="006D7D8A" w:rsidRDefault="006D7D8A" w:rsidP="006D7D8A">
      <w:pPr>
        <w:pStyle w:val="Listaszerbekezds"/>
        <w:numPr>
          <w:ilvl w:val="0"/>
          <w:numId w:val="31"/>
        </w:numPr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 xml:space="preserve">A Képviselő-testület felhatalmazza a polgármestert, hogy a közterület elnevezésével kapcsolatos döntés végrehajtásához szükséges eljárást indítsa meg, és a szükséges intézkedéseket, nyilatkozatokat tegye meg. </w:t>
      </w:r>
    </w:p>
    <w:p w:rsidR="009500CA" w:rsidRPr="00D03F94" w:rsidRDefault="009500CA" w:rsidP="009500CA">
      <w:pPr>
        <w:ind w:left="708"/>
        <w:jc w:val="both"/>
      </w:pPr>
    </w:p>
    <w:p w:rsidR="00F07AF7" w:rsidRPr="00D03F94" w:rsidRDefault="00F07AF7" w:rsidP="00F07AF7">
      <w:pPr>
        <w:ind w:left="708"/>
        <w:jc w:val="both"/>
      </w:pPr>
      <w:r w:rsidRPr="00D03F94">
        <w:t>Felelős: Szabó Mik</w:t>
      </w:r>
      <w:r>
        <w:t>l</w:t>
      </w:r>
      <w:r w:rsidRPr="00D03F94">
        <w:t>ós polgármester</w:t>
      </w:r>
    </w:p>
    <w:p w:rsidR="00F07AF7" w:rsidRPr="00D03F94" w:rsidRDefault="00F07AF7" w:rsidP="00F07AF7">
      <w:pPr>
        <w:ind w:left="708"/>
        <w:jc w:val="both"/>
      </w:pPr>
      <w:r w:rsidRPr="00D03F94">
        <w:t xml:space="preserve">Határidő: 2024. </w:t>
      </w:r>
      <w:r>
        <w:t>október 31.</w:t>
      </w:r>
    </w:p>
    <w:p w:rsidR="009500CA" w:rsidRPr="00D03F94" w:rsidRDefault="009500CA" w:rsidP="003B5559">
      <w:pPr>
        <w:jc w:val="both"/>
      </w:pPr>
    </w:p>
    <w:p w:rsidR="006E25F1" w:rsidRPr="00D03F94" w:rsidRDefault="006E25F1" w:rsidP="003B5559">
      <w:pPr>
        <w:jc w:val="both"/>
      </w:pPr>
    </w:p>
    <w:p w:rsidR="00D03F94" w:rsidRPr="00F07AF7" w:rsidRDefault="00D03F94" w:rsidP="00D03F94">
      <w:pPr>
        <w:rPr>
          <w:b/>
        </w:rPr>
      </w:pPr>
      <w:proofErr w:type="gramStart"/>
      <w:r w:rsidRPr="00F07AF7">
        <w:rPr>
          <w:b/>
        </w:rPr>
        <w:t>….</w:t>
      </w:r>
      <w:proofErr w:type="gramEnd"/>
      <w:r w:rsidRPr="00F07AF7">
        <w:rPr>
          <w:b/>
        </w:rPr>
        <w:t>/2024. (X. 30.) Kt. határozat</w:t>
      </w:r>
    </w:p>
    <w:p w:rsidR="002813CE" w:rsidRPr="00D03F94" w:rsidRDefault="002813CE" w:rsidP="006D7D8A">
      <w:pPr>
        <w:jc w:val="both"/>
      </w:pPr>
    </w:p>
    <w:p w:rsidR="006D7D8A" w:rsidRDefault="006D7D8A" w:rsidP="006D7D8A">
      <w:pPr>
        <w:pStyle w:val="Listaszerbekezds"/>
        <w:numPr>
          <w:ilvl w:val="0"/>
          <w:numId w:val="32"/>
        </w:numPr>
        <w:jc w:val="both"/>
        <w:rPr>
          <w:rFonts w:ascii="Times New Roman" w:eastAsia="Times New Roman" w:hAnsi="Times New Roman"/>
          <w:sz w:val="24"/>
          <w:szCs w:val="24"/>
          <w:lang w:eastAsia="hu-HU"/>
        </w:rPr>
      </w:pPr>
      <w:r>
        <w:rPr>
          <w:rFonts w:ascii="Times New Roman" w:eastAsia="Times New Roman" w:hAnsi="Times New Roman"/>
          <w:sz w:val="24"/>
          <w:szCs w:val="24"/>
          <w:lang w:eastAsia="hu-HU"/>
        </w:rPr>
        <w:t>Mosonmagyaróvár Város Önkormányzat Képviselő-testülete úgy dönt, hogy a 109</w:t>
      </w:r>
      <w:r w:rsidRPr="006D7D8A">
        <w:rPr>
          <w:rFonts w:ascii="Times New Roman" w:eastAsia="Times New Roman" w:hAnsi="Times New Roman"/>
          <w:sz w:val="24"/>
          <w:szCs w:val="24"/>
          <w:lang w:eastAsia="hu-HU"/>
        </w:rPr>
        <w:t xml:space="preserve"> </w:t>
      </w:r>
      <w:r>
        <w:rPr>
          <w:rFonts w:ascii="Times New Roman" w:eastAsia="Times New Roman" w:hAnsi="Times New Roman"/>
          <w:sz w:val="24"/>
          <w:szCs w:val="24"/>
          <w:lang w:eastAsia="hu-HU"/>
        </w:rPr>
        <w:t>helyrajzi számú közterület elnevezése Deák Ferenc tér.</w:t>
      </w:r>
    </w:p>
    <w:p w:rsidR="006D7D8A" w:rsidRDefault="006D7D8A" w:rsidP="006D7D8A">
      <w:pPr>
        <w:jc w:val="both"/>
      </w:pPr>
    </w:p>
    <w:p w:rsidR="006D7D8A" w:rsidRDefault="006D7D8A" w:rsidP="006D7D8A">
      <w:pPr>
        <w:pStyle w:val="Listaszerbekezds"/>
        <w:numPr>
          <w:ilvl w:val="0"/>
          <w:numId w:val="32"/>
        </w:numPr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 xml:space="preserve">A Képviselő-testület felhatalmazza a polgármestert, hogy a közterület elnevezésével kapcsolatos döntés végrehajtásához szükséges eljárást indítsa meg, és a szükséges intézkedéseket, nyilatkozatokat tegye meg. </w:t>
      </w:r>
    </w:p>
    <w:p w:rsidR="009500CA" w:rsidRPr="00D03F94" w:rsidRDefault="009500CA" w:rsidP="009500CA">
      <w:pPr>
        <w:ind w:left="708"/>
        <w:jc w:val="both"/>
      </w:pPr>
    </w:p>
    <w:p w:rsidR="00F07AF7" w:rsidRPr="00D03F94" w:rsidRDefault="00F07AF7" w:rsidP="00F07AF7">
      <w:pPr>
        <w:ind w:left="708"/>
        <w:jc w:val="both"/>
      </w:pPr>
      <w:r w:rsidRPr="00D03F94">
        <w:t>Felelős: Szabó Mik</w:t>
      </w:r>
      <w:r>
        <w:t>l</w:t>
      </w:r>
      <w:r w:rsidRPr="00D03F94">
        <w:t>ós polgármester</w:t>
      </w:r>
    </w:p>
    <w:p w:rsidR="00F07AF7" w:rsidRDefault="00F07AF7" w:rsidP="00F07AF7">
      <w:pPr>
        <w:ind w:left="708"/>
        <w:jc w:val="both"/>
      </w:pPr>
      <w:r w:rsidRPr="00D03F94">
        <w:t xml:space="preserve">Határidő: 2024. </w:t>
      </w:r>
      <w:r>
        <w:t>október 31.</w:t>
      </w:r>
    </w:p>
    <w:p w:rsidR="00F07AF7" w:rsidRDefault="00F07AF7" w:rsidP="00EA1E7D">
      <w:pPr>
        <w:ind w:left="708"/>
        <w:jc w:val="both"/>
      </w:pPr>
    </w:p>
    <w:p w:rsidR="00706B81" w:rsidRDefault="00706B81" w:rsidP="00EA1E7D">
      <w:pPr>
        <w:ind w:left="708"/>
        <w:jc w:val="both"/>
      </w:pPr>
    </w:p>
    <w:p w:rsidR="00706B81" w:rsidRDefault="00706B81" w:rsidP="00EA1E7D">
      <w:pPr>
        <w:ind w:left="708"/>
        <w:jc w:val="both"/>
      </w:pPr>
    </w:p>
    <w:p w:rsidR="00706B81" w:rsidRDefault="00706B81" w:rsidP="00EA1E7D">
      <w:pPr>
        <w:ind w:left="708"/>
        <w:jc w:val="both"/>
      </w:pPr>
    </w:p>
    <w:p w:rsidR="00EC1B51" w:rsidRPr="00D03F94" w:rsidRDefault="00EC1B51" w:rsidP="00EA1E7D">
      <w:pPr>
        <w:ind w:left="708"/>
        <w:jc w:val="both"/>
      </w:pPr>
    </w:p>
    <w:p w:rsidR="00457976" w:rsidRPr="00F07AF7" w:rsidRDefault="00457976" w:rsidP="00457976">
      <w:pPr>
        <w:rPr>
          <w:b/>
        </w:rPr>
      </w:pPr>
      <w:proofErr w:type="gramStart"/>
      <w:r w:rsidRPr="00F07AF7">
        <w:rPr>
          <w:b/>
        </w:rPr>
        <w:lastRenderedPageBreak/>
        <w:t>….</w:t>
      </w:r>
      <w:proofErr w:type="gramEnd"/>
      <w:r w:rsidRPr="00F07AF7">
        <w:rPr>
          <w:b/>
        </w:rPr>
        <w:t>/2024. (X. 30.) Kt. határozat</w:t>
      </w:r>
    </w:p>
    <w:p w:rsidR="00457976" w:rsidRPr="00D03F94" w:rsidRDefault="00457976" w:rsidP="006D7D8A">
      <w:pPr>
        <w:jc w:val="both"/>
      </w:pPr>
    </w:p>
    <w:p w:rsidR="006D7D8A" w:rsidRPr="009B4911" w:rsidRDefault="006D7D8A" w:rsidP="006D7D8A">
      <w:pPr>
        <w:pStyle w:val="Listaszerbekezds"/>
        <w:numPr>
          <w:ilvl w:val="0"/>
          <w:numId w:val="33"/>
        </w:numPr>
        <w:jc w:val="both"/>
        <w:rPr>
          <w:rFonts w:ascii="Times New Roman" w:eastAsia="Times New Roman" w:hAnsi="Times New Roman"/>
          <w:sz w:val="24"/>
          <w:szCs w:val="24"/>
          <w:lang w:eastAsia="hu-HU"/>
        </w:rPr>
      </w:pPr>
      <w:r w:rsidRPr="009B4911">
        <w:rPr>
          <w:rFonts w:ascii="Times New Roman" w:eastAsia="Times New Roman" w:hAnsi="Times New Roman"/>
          <w:sz w:val="24"/>
          <w:szCs w:val="24"/>
          <w:lang w:eastAsia="hu-HU"/>
        </w:rPr>
        <w:t xml:space="preserve">Mosonmagyaróvár Város Önkormányzat Képviselő-testülete úgy dönt, hogy a 111/2 helyrajzi számú közterület elnevezése </w:t>
      </w:r>
      <w:r w:rsidR="008B5BD9" w:rsidRPr="009B4911">
        <w:rPr>
          <w:rFonts w:ascii="Times New Roman" w:eastAsia="Times New Roman" w:hAnsi="Times New Roman"/>
          <w:sz w:val="24"/>
          <w:szCs w:val="24"/>
          <w:lang w:eastAsia="hu-HU"/>
        </w:rPr>
        <w:t xml:space="preserve">Magyar utca helyett </w:t>
      </w:r>
      <w:r w:rsidRPr="009B4911">
        <w:rPr>
          <w:rFonts w:ascii="Times New Roman" w:eastAsia="Times New Roman" w:hAnsi="Times New Roman"/>
          <w:sz w:val="24"/>
          <w:szCs w:val="24"/>
          <w:lang w:eastAsia="hu-HU"/>
        </w:rPr>
        <w:t>Deák Ferenc tér.</w:t>
      </w:r>
    </w:p>
    <w:p w:rsidR="006D7D8A" w:rsidRDefault="006D7D8A" w:rsidP="006D7D8A">
      <w:pPr>
        <w:jc w:val="both"/>
      </w:pPr>
    </w:p>
    <w:p w:rsidR="006D7D8A" w:rsidRDefault="006D7D8A" w:rsidP="006D7D8A">
      <w:pPr>
        <w:pStyle w:val="Listaszerbekezds"/>
        <w:numPr>
          <w:ilvl w:val="0"/>
          <w:numId w:val="33"/>
        </w:numPr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 xml:space="preserve">A Képviselő-testület felhatalmazza a polgármestert, hogy a közterület elnevezésével kapcsolatos döntés végrehajtásához szükséges eljárást indítsa meg, és a szükséges intézkedéseket, nyilatkozatokat tegye meg. </w:t>
      </w:r>
    </w:p>
    <w:p w:rsidR="00457976" w:rsidRPr="00D03F94" w:rsidRDefault="00457976" w:rsidP="00457976">
      <w:pPr>
        <w:ind w:left="708"/>
        <w:jc w:val="both"/>
      </w:pPr>
    </w:p>
    <w:p w:rsidR="00457976" w:rsidRPr="00D03F94" w:rsidRDefault="00457976" w:rsidP="00457976">
      <w:pPr>
        <w:ind w:left="708"/>
        <w:jc w:val="both"/>
      </w:pPr>
      <w:r w:rsidRPr="00D03F94">
        <w:t>Felelős: Szabó Mik</w:t>
      </w:r>
      <w:r>
        <w:t>l</w:t>
      </w:r>
      <w:r w:rsidRPr="00D03F94">
        <w:t>ós polgármester</w:t>
      </w:r>
    </w:p>
    <w:p w:rsidR="00457976" w:rsidRDefault="00457976" w:rsidP="00457976">
      <w:pPr>
        <w:ind w:left="708"/>
        <w:jc w:val="both"/>
      </w:pPr>
      <w:r w:rsidRPr="00D03F94">
        <w:t xml:space="preserve">Határidő: 2024. </w:t>
      </w:r>
      <w:r>
        <w:t>október 31.</w:t>
      </w:r>
    </w:p>
    <w:p w:rsidR="00EC1B51" w:rsidRDefault="00EC1B51" w:rsidP="00457976">
      <w:pPr>
        <w:ind w:left="708"/>
        <w:jc w:val="both"/>
      </w:pPr>
    </w:p>
    <w:p w:rsidR="00457976" w:rsidRPr="00D03F94" w:rsidRDefault="00457976" w:rsidP="006D7D8A">
      <w:pPr>
        <w:jc w:val="both"/>
      </w:pPr>
    </w:p>
    <w:p w:rsidR="00D03F94" w:rsidRPr="00F07AF7" w:rsidRDefault="00D03F94" w:rsidP="00D03F94">
      <w:pPr>
        <w:rPr>
          <w:b/>
        </w:rPr>
      </w:pPr>
      <w:proofErr w:type="gramStart"/>
      <w:r w:rsidRPr="00F07AF7">
        <w:rPr>
          <w:b/>
        </w:rPr>
        <w:t>….</w:t>
      </w:r>
      <w:proofErr w:type="gramEnd"/>
      <w:r w:rsidRPr="00F07AF7">
        <w:rPr>
          <w:b/>
        </w:rPr>
        <w:t>/2024. (X. 30.) Kt. határozat</w:t>
      </w:r>
    </w:p>
    <w:p w:rsidR="00D03F94" w:rsidRPr="00D03F94" w:rsidRDefault="00D03F94" w:rsidP="001D6BF9">
      <w:pPr>
        <w:jc w:val="both"/>
      </w:pPr>
    </w:p>
    <w:p w:rsidR="006D7D8A" w:rsidRPr="009B4911" w:rsidRDefault="006D7D8A" w:rsidP="006D7D8A">
      <w:pPr>
        <w:pStyle w:val="Listaszerbekezds"/>
        <w:numPr>
          <w:ilvl w:val="0"/>
          <w:numId w:val="34"/>
        </w:numPr>
        <w:jc w:val="both"/>
        <w:rPr>
          <w:rFonts w:ascii="Times New Roman" w:eastAsia="Times New Roman" w:hAnsi="Times New Roman"/>
          <w:sz w:val="24"/>
          <w:szCs w:val="24"/>
          <w:lang w:eastAsia="hu-HU"/>
        </w:rPr>
      </w:pPr>
      <w:r>
        <w:rPr>
          <w:rFonts w:ascii="Times New Roman" w:eastAsia="Times New Roman" w:hAnsi="Times New Roman"/>
          <w:sz w:val="24"/>
          <w:szCs w:val="24"/>
          <w:lang w:eastAsia="hu-HU"/>
        </w:rPr>
        <w:t xml:space="preserve">Mosonmagyaróvár Város Önkormányzat Képviselő-testülete úgy dönt, hogy a 107 </w:t>
      </w:r>
      <w:r w:rsidRPr="009B4911">
        <w:rPr>
          <w:rFonts w:ascii="Times New Roman" w:eastAsia="Times New Roman" w:hAnsi="Times New Roman"/>
          <w:sz w:val="24"/>
          <w:szCs w:val="24"/>
          <w:lang w:eastAsia="hu-HU"/>
        </w:rPr>
        <w:t xml:space="preserve">helyrajzi számú közterület elnevezése </w:t>
      </w:r>
      <w:r w:rsidR="008B5BD9" w:rsidRPr="009B4911">
        <w:rPr>
          <w:rFonts w:ascii="Times New Roman" w:eastAsia="Times New Roman" w:hAnsi="Times New Roman"/>
          <w:sz w:val="24"/>
          <w:szCs w:val="24"/>
          <w:lang w:eastAsia="hu-HU"/>
        </w:rPr>
        <w:t xml:space="preserve">Hild János tér helyett </w:t>
      </w:r>
      <w:r w:rsidRPr="009B4911">
        <w:rPr>
          <w:rFonts w:ascii="Times New Roman" w:eastAsia="Times New Roman" w:hAnsi="Times New Roman"/>
          <w:sz w:val="24"/>
          <w:szCs w:val="24"/>
          <w:lang w:eastAsia="hu-HU"/>
        </w:rPr>
        <w:t>Cserháti Sándor utca.</w:t>
      </w:r>
    </w:p>
    <w:p w:rsidR="006D7D8A" w:rsidRDefault="006D7D8A" w:rsidP="006D7D8A">
      <w:pPr>
        <w:jc w:val="both"/>
      </w:pPr>
    </w:p>
    <w:p w:rsidR="006D7D8A" w:rsidRDefault="006D7D8A" w:rsidP="006D7D8A">
      <w:pPr>
        <w:pStyle w:val="Listaszerbekezds"/>
        <w:numPr>
          <w:ilvl w:val="0"/>
          <w:numId w:val="34"/>
        </w:numPr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 xml:space="preserve">A Képviselő-testület felhatalmazza a polgármestert, hogy a közterület elnevezésével kapcsolatos döntés végrehajtásához szükséges eljárást indítsa meg, és a szükséges intézkedéseket, nyilatkozatokat tegye meg. </w:t>
      </w:r>
    </w:p>
    <w:p w:rsidR="00D03F94" w:rsidRPr="00D03F94" w:rsidRDefault="00D03F94" w:rsidP="00D03F94">
      <w:pPr>
        <w:ind w:left="708"/>
        <w:jc w:val="both"/>
      </w:pPr>
    </w:p>
    <w:p w:rsidR="00F07AF7" w:rsidRPr="00D03F94" w:rsidRDefault="00F07AF7" w:rsidP="00F07AF7">
      <w:pPr>
        <w:ind w:left="708"/>
        <w:jc w:val="both"/>
      </w:pPr>
      <w:r w:rsidRPr="00D03F94">
        <w:t>Felelős: Szabó Mik</w:t>
      </w:r>
      <w:r>
        <w:t>l</w:t>
      </w:r>
      <w:r w:rsidRPr="00D03F94">
        <w:t>ós polgármester</w:t>
      </w:r>
    </w:p>
    <w:p w:rsidR="00F07AF7" w:rsidRPr="00D03F94" w:rsidRDefault="00F07AF7" w:rsidP="00F07AF7">
      <w:pPr>
        <w:ind w:left="708"/>
        <w:jc w:val="both"/>
      </w:pPr>
      <w:r w:rsidRPr="00D03F94">
        <w:t xml:space="preserve">Határidő: 2024. </w:t>
      </w:r>
      <w:r>
        <w:t>október 31.</w:t>
      </w:r>
    </w:p>
    <w:p w:rsidR="00F07AF7" w:rsidRDefault="00F07AF7" w:rsidP="00D03F94">
      <w:pPr>
        <w:ind w:left="708"/>
        <w:jc w:val="both"/>
      </w:pPr>
    </w:p>
    <w:p w:rsidR="00457976" w:rsidRDefault="00457976" w:rsidP="00D03F94">
      <w:pPr>
        <w:ind w:left="708"/>
        <w:jc w:val="both"/>
      </w:pPr>
    </w:p>
    <w:p w:rsidR="00457976" w:rsidRPr="006D7D8A" w:rsidRDefault="00457976" w:rsidP="006D7D8A">
      <w:pPr>
        <w:rPr>
          <w:b/>
        </w:rPr>
      </w:pPr>
      <w:proofErr w:type="gramStart"/>
      <w:r w:rsidRPr="00F07AF7">
        <w:rPr>
          <w:b/>
        </w:rPr>
        <w:t>….</w:t>
      </w:r>
      <w:proofErr w:type="gramEnd"/>
      <w:r w:rsidRPr="00F07AF7">
        <w:rPr>
          <w:b/>
        </w:rPr>
        <w:t>/2024. (X. 30.) Kt. határozat</w:t>
      </w:r>
    </w:p>
    <w:p w:rsidR="00457976" w:rsidRPr="00D03F94" w:rsidRDefault="00457976" w:rsidP="00457976">
      <w:pPr>
        <w:ind w:left="708"/>
        <w:jc w:val="both"/>
      </w:pPr>
    </w:p>
    <w:p w:rsidR="006D7D8A" w:rsidRDefault="006D7D8A" w:rsidP="006D7D8A">
      <w:pPr>
        <w:pStyle w:val="Listaszerbekezds"/>
        <w:numPr>
          <w:ilvl w:val="0"/>
          <w:numId w:val="35"/>
        </w:numPr>
        <w:jc w:val="both"/>
        <w:rPr>
          <w:rFonts w:ascii="Times New Roman" w:eastAsia="Times New Roman" w:hAnsi="Times New Roman"/>
          <w:sz w:val="24"/>
          <w:szCs w:val="24"/>
          <w:lang w:eastAsia="hu-HU"/>
        </w:rPr>
      </w:pPr>
      <w:bookmarkStart w:id="3" w:name="_Hlk180396175"/>
      <w:r>
        <w:rPr>
          <w:rFonts w:ascii="Times New Roman" w:eastAsia="Times New Roman" w:hAnsi="Times New Roman"/>
          <w:sz w:val="24"/>
          <w:szCs w:val="24"/>
          <w:lang w:eastAsia="hu-HU"/>
        </w:rPr>
        <w:t xml:space="preserve">Mosonmagyaróvár Város Önkormányzat Képviselő-testülete úgy dönt, hogy a 309 helyrajzi számú közterület elnevezése </w:t>
      </w:r>
      <w:r w:rsidRPr="006D7D8A">
        <w:rPr>
          <w:rFonts w:ascii="Times New Roman" w:eastAsia="Times New Roman" w:hAnsi="Times New Roman"/>
          <w:sz w:val="24"/>
          <w:szCs w:val="24"/>
          <w:lang w:eastAsia="hu-HU"/>
        </w:rPr>
        <w:t xml:space="preserve">Cserháti Sándor </w:t>
      </w:r>
      <w:r>
        <w:rPr>
          <w:rFonts w:ascii="Times New Roman" w:eastAsia="Times New Roman" w:hAnsi="Times New Roman"/>
          <w:sz w:val="24"/>
          <w:szCs w:val="24"/>
          <w:lang w:eastAsia="hu-HU"/>
        </w:rPr>
        <w:t>utca.</w:t>
      </w:r>
    </w:p>
    <w:p w:rsidR="006D7D8A" w:rsidRDefault="006D7D8A" w:rsidP="006D7D8A">
      <w:pPr>
        <w:jc w:val="both"/>
      </w:pPr>
    </w:p>
    <w:p w:rsidR="006D7D8A" w:rsidRDefault="006D7D8A" w:rsidP="006D7D8A">
      <w:pPr>
        <w:pStyle w:val="Listaszerbekezds"/>
        <w:numPr>
          <w:ilvl w:val="0"/>
          <w:numId w:val="35"/>
        </w:numPr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 xml:space="preserve">A Képviselő-testület felhatalmazza a polgármestert, hogy a közterület elnevezésével kapcsolatos döntés végrehajtásához szükséges eljárást indítsa meg, és a szükséges intézkedéseket, nyilatkozatokat tegye meg. </w:t>
      </w:r>
    </w:p>
    <w:bookmarkEnd w:id="3"/>
    <w:p w:rsidR="00457976" w:rsidRPr="00D03F94" w:rsidRDefault="00457976" w:rsidP="00457976">
      <w:pPr>
        <w:ind w:left="708"/>
        <w:jc w:val="both"/>
      </w:pPr>
    </w:p>
    <w:p w:rsidR="00457976" w:rsidRPr="00D03F94" w:rsidRDefault="00457976" w:rsidP="00457976">
      <w:pPr>
        <w:ind w:left="708"/>
        <w:jc w:val="both"/>
      </w:pPr>
      <w:r w:rsidRPr="00D03F94">
        <w:t>Felelős: Szabó Mik</w:t>
      </w:r>
      <w:r>
        <w:t>l</w:t>
      </w:r>
      <w:r w:rsidRPr="00D03F94">
        <w:t>ós polgármester</w:t>
      </w:r>
    </w:p>
    <w:p w:rsidR="00457976" w:rsidRPr="00D03F94" w:rsidRDefault="00457976" w:rsidP="00457976">
      <w:pPr>
        <w:ind w:left="708"/>
        <w:jc w:val="both"/>
      </w:pPr>
      <w:r w:rsidRPr="00D03F94">
        <w:t xml:space="preserve">Határidő: 2024. </w:t>
      </w:r>
      <w:r>
        <w:t>október 31.</w:t>
      </w:r>
    </w:p>
    <w:p w:rsidR="00F07AF7" w:rsidRPr="00D03F94" w:rsidRDefault="00F07AF7" w:rsidP="00D03F94">
      <w:pPr>
        <w:ind w:left="708"/>
        <w:jc w:val="both"/>
      </w:pPr>
    </w:p>
    <w:p w:rsidR="00D03F94" w:rsidRPr="00457976" w:rsidRDefault="00D03F94" w:rsidP="00D03F94">
      <w:pPr>
        <w:ind w:left="708"/>
        <w:jc w:val="both"/>
        <w:rPr>
          <w:b/>
        </w:rPr>
      </w:pPr>
    </w:p>
    <w:p w:rsidR="00D03F94" w:rsidRPr="006D7D8A" w:rsidRDefault="00D03F94" w:rsidP="006D7D8A">
      <w:pPr>
        <w:rPr>
          <w:b/>
        </w:rPr>
      </w:pPr>
      <w:proofErr w:type="gramStart"/>
      <w:r w:rsidRPr="00457976">
        <w:rPr>
          <w:b/>
        </w:rPr>
        <w:t>….</w:t>
      </w:r>
      <w:proofErr w:type="gramEnd"/>
      <w:r w:rsidRPr="00457976">
        <w:rPr>
          <w:b/>
        </w:rPr>
        <w:t>/2024. (X. 30.) Kt. határozat</w:t>
      </w:r>
    </w:p>
    <w:p w:rsidR="00D03F94" w:rsidRPr="00D03F94" w:rsidRDefault="00D03F94" w:rsidP="00D03F94">
      <w:pPr>
        <w:ind w:left="708"/>
        <w:jc w:val="both"/>
      </w:pPr>
    </w:p>
    <w:p w:rsidR="006D7D8A" w:rsidRDefault="006D7D8A" w:rsidP="006D7D8A">
      <w:pPr>
        <w:pStyle w:val="Listaszerbekezds"/>
        <w:numPr>
          <w:ilvl w:val="0"/>
          <w:numId w:val="36"/>
        </w:numPr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 xml:space="preserve">Mosonmagyaróvár Város Önkormányzat Képviselő-testülete úgy dönt, hogy a </w:t>
      </w:r>
      <w:r w:rsidRPr="006D7D8A">
        <w:rPr>
          <w:rFonts w:ascii="Times New Roman" w:eastAsia="Times New Roman" w:hAnsi="Times New Roman"/>
          <w:sz w:val="24"/>
          <w:szCs w:val="24"/>
        </w:rPr>
        <w:t xml:space="preserve">1062/15, 1062/41 és 1062/51 </w:t>
      </w:r>
      <w:r>
        <w:rPr>
          <w:rFonts w:ascii="Times New Roman" w:eastAsia="Times New Roman" w:hAnsi="Times New Roman"/>
          <w:sz w:val="24"/>
          <w:szCs w:val="24"/>
        </w:rPr>
        <w:t>helyrajzi számú közterület</w:t>
      </w:r>
      <w:r w:rsidR="001D6BF9">
        <w:rPr>
          <w:rFonts w:ascii="Times New Roman" w:eastAsia="Times New Roman" w:hAnsi="Times New Roman"/>
          <w:sz w:val="24"/>
          <w:szCs w:val="24"/>
        </w:rPr>
        <w:t>ek</w:t>
      </w:r>
      <w:r>
        <w:rPr>
          <w:rFonts w:ascii="Times New Roman" w:eastAsia="Times New Roman" w:hAnsi="Times New Roman"/>
          <w:sz w:val="24"/>
          <w:szCs w:val="24"/>
        </w:rPr>
        <w:t xml:space="preserve"> elnevezése </w:t>
      </w:r>
      <w:proofErr w:type="spellStart"/>
      <w:r w:rsidRPr="006D7D8A">
        <w:rPr>
          <w:rFonts w:ascii="Times New Roman" w:eastAsia="Times New Roman" w:hAnsi="Times New Roman"/>
          <w:sz w:val="24"/>
          <w:szCs w:val="24"/>
        </w:rPr>
        <w:t>Kosutány</w:t>
      </w:r>
      <w:proofErr w:type="spellEnd"/>
      <w:r w:rsidRPr="006D7D8A">
        <w:rPr>
          <w:rFonts w:ascii="Times New Roman" w:eastAsia="Times New Roman" w:hAnsi="Times New Roman"/>
          <w:sz w:val="24"/>
          <w:szCs w:val="24"/>
        </w:rPr>
        <w:t xml:space="preserve"> Tamás </w:t>
      </w:r>
      <w:r>
        <w:rPr>
          <w:rFonts w:ascii="Times New Roman" w:eastAsia="Times New Roman" w:hAnsi="Times New Roman"/>
          <w:sz w:val="24"/>
          <w:szCs w:val="24"/>
        </w:rPr>
        <w:t>utca.</w:t>
      </w:r>
    </w:p>
    <w:p w:rsidR="006D7D8A" w:rsidRDefault="006D7D8A" w:rsidP="006D7D8A">
      <w:pPr>
        <w:jc w:val="both"/>
      </w:pPr>
    </w:p>
    <w:p w:rsidR="006D7D8A" w:rsidRDefault="006D7D8A" w:rsidP="006D7D8A">
      <w:pPr>
        <w:pStyle w:val="Listaszerbekezds"/>
        <w:numPr>
          <w:ilvl w:val="0"/>
          <w:numId w:val="36"/>
        </w:numPr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 xml:space="preserve">A Képviselő-testület felhatalmazza a polgármestert, hogy a közterület elnevezésével kapcsolatos döntés végrehajtásához szükséges eljárást indítsa meg, és a szükséges intézkedéseket, nyilatkozatokat tegye meg. </w:t>
      </w:r>
    </w:p>
    <w:p w:rsidR="00D03F94" w:rsidRPr="00D03F94" w:rsidRDefault="00D03F94" w:rsidP="00D03F94">
      <w:pPr>
        <w:ind w:left="708"/>
        <w:jc w:val="both"/>
      </w:pPr>
    </w:p>
    <w:p w:rsidR="00C37EDC" w:rsidRPr="00D03F94" w:rsidRDefault="00C37EDC" w:rsidP="00C37EDC">
      <w:pPr>
        <w:ind w:left="708"/>
        <w:jc w:val="both"/>
      </w:pPr>
      <w:r w:rsidRPr="00D03F94">
        <w:t>Felelős: Szabó Mik</w:t>
      </w:r>
      <w:r>
        <w:t>l</w:t>
      </w:r>
      <w:r w:rsidRPr="00D03F94">
        <w:t>ós polgármester</w:t>
      </w:r>
    </w:p>
    <w:p w:rsidR="00C37EDC" w:rsidRPr="00D03F94" w:rsidRDefault="00C37EDC" w:rsidP="00C37EDC">
      <w:pPr>
        <w:ind w:left="708"/>
        <w:jc w:val="both"/>
      </w:pPr>
      <w:r w:rsidRPr="00D03F94">
        <w:t xml:space="preserve">Határidő: 2024. </w:t>
      </w:r>
      <w:r>
        <w:t>október 31.</w:t>
      </w:r>
    </w:p>
    <w:p w:rsidR="00C37EDC" w:rsidRDefault="00C37EDC" w:rsidP="008C5864">
      <w:pPr>
        <w:jc w:val="both"/>
      </w:pPr>
    </w:p>
    <w:p w:rsidR="00457976" w:rsidRDefault="00457976" w:rsidP="008C5864">
      <w:pPr>
        <w:jc w:val="both"/>
      </w:pPr>
    </w:p>
    <w:p w:rsidR="00706B81" w:rsidRDefault="00706B81" w:rsidP="008C5864">
      <w:pPr>
        <w:jc w:val="both"/>
      </w:pPr>
    </w:p>
    <w:p w:rsidR="00706B81" w:rsidRDefault="00706B81" w:rsidP="008C5864">
      <w:pPr>
        <w:jc w:val="both"/>
      </w:pPr>
    </w:p>
    <w:p w:rsidR="000C63FE" w:rsidRPr="00F07AF7" w:rsidRDefault="000C63FE" w:rsidP="000C63FE">
      <w:pPr>
        <w:rPr>
          <w:b/>
        </w:rPr>
      </w:pPr>
      <w:proofErr w:type="gramStart"/>
      <w:r w:rsidRPr="00F07AF7">
        <w:rPr>
          <w:b/>
        </w:rPr>
        <w:lastRenderedPageBreak/>
        <w:t>….</w:t>
      </w:r>
      <w:proofErr w:type="gramEnd"/>
      <w:r w:rsidRPr="00F07AF7">
        <w:rPr>
          <w:b/>
        </w:rPr>
        <w:t>/2024. (X. 30.) Kt. határozat</w:t>
      </w:r>
    </w:p>
    <w:p w:rsidR="000C63FE" w:rsidRPr="00D03F94" w:rsidRDefault="000C63FE" w:rsidP="006D7D8A">
      <w:pPr>
        <w:jc w:val="both"/>
      </w:pPr>
    </w:p>
    <w:p w:rsidR="006D7D8A" w:rsidRDefault="006D7D8A" w:rsidP="006D7D8A">
      <w:pPr>
        <w:pStyle w:val="Listaszerbekezds"/>
        <w:numPr>
          <w:ilvl w:val="0"/>
          <w:numId w:val="37"/>
        </w:numPr>
        <w:jc w:val="both"/>
        <w:rPr>
          <w:rFonts w:ascii="Times New Roman" w:eastAsia="Times New Roman" w:hAnsi="Times New Roman"/>
          <w:sz w:val="24"/>
          <w:szCs w:val="24"/>
          <w:lang w:eastAsia="hu-HU"/>
        </w:rPr>
      </w:pPr>
      <w:r>
        <w:rPr>
          <w:rFonts w:ascii="Times New Roman" w:eastAsia="Times New Roman" w:hAnsi="Times New Roman"/>
          <w:sz w:val="24"/>
          <w:szCs w:val="24"/>
          <w:lang w:eastAsia="hu-HU"/>
        </w:rPr>
        <w:t>Mosonmagyaróvár Város Önkormányzat Képviselő-testülete úgy dönt, hogy a 607/10 helyrajzi számú közterület elnevezése Tövis</w:t>
      </w:r>
      <w:r w:rsidRPr="006D7D8A">
        <w:rPr>
          <w:rFonts w:ascii="Times New Roman" w:eastAsia="Times New Roman" w:hAnsi="Times New Roman"/>
          <w:sz w:val="24"/>
          <w:szCs w:val="24"/>
          <w:lang w:eastAsia="hu-HU"/>
        </w:rPr>
        <w:t xml:space="preserve"> </w:t>
      </w:r>
      <w:r>
        <w:rPr>
          <w:rFonts w:ascii="Times New Roman" w:eastAsia="Times New Roman" w:hAnsi="Times New Roman"/>
          <w:sz w:val="24"/>
          <w:szCs w:val="24"/>
          <w:lang w:eastAsia="hu-HU"/>
        </w:rPr>
        <w:t>utca.</w:t>
      </w:r>
    </w:p>
    <w:p w:rsidR="006D7D8A" w:rsidRDefault="006D7D8A" w:rsidP="006D7D8A">
      <w:pPr>
        <w:jc w:val="both"/>
      </w:pPr>
    </w:p>
    <w:p w:rsidR="006D7D8A" w:rsidRDefault="006D7D8A" w:rsidP="006D7D8A">
      <w:pPr>
        <w:pStyle w:val="Listaszerbekezds"/>
        <w:numPr>
          <w:ilvl w:val="0"/>
          <w:numId w:val="37"/>
        </w:numPr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 xml:space="preserve">A Képviselő-testület felhatalmazza a polgármestert, hogy a közterület elnevezésével kapcsolatos döntés végrehajtásához szükséges eljárást indítsa meg, és a szükséges intézkedéseket, nyilatkozatokat tegye meg. </w:t>
      </w:r>
    </w:p>
    <w:p w:rsidR="000C63FE" w:rsidRPr="00D03F94" w:rsidRDefault="000C63FE" w:rsidP="000C63FE">
      <w:pPr>
        <w:ind w:left="708"/>
        <w:jc w:val="both"/>
      </w:pPr>
    </w:p>
    <w:p w:rsidR="000C63FE" w:rsidRPr="00D03F94" w:rsidRDefault="000C63FE" w:rsidP="000C63FE">
      <w:pPr>
        <w:ind w:left="708"/>
        <w:jc w:val="both"/>
      </w:pPr>
      <w:r w:rsidRPr="00D03F94">
        <w:t>Felelős: Szabó Mik</w:t>
      </w:r>
      <w:r>
        <w:t>l</w:t>
      </w:r>
      <w:r w:rsidRPr="00D03F94">
        <w:t>ós polgármester</w:t>
      </w:r>
    </w:p>
    <w:p w:rsidR="000C63FE" w:rsidRPr="00D03F94" w:rsidRDefault="000C63FE" w:rsidP="000C63FE">
      <w:pPr>
        <w:ind w:left="708"/>
        <w:jc w:val="both"/>
      </w:pPr>
      <w:r w:rsidRPr="00D03F94">
        <w:t xml:space="preserve">Határidő: 2024. </w:t>
      </w:r>
      <w:r>
        <w:t>október 31.</w:t>
      </w:r>
    </w:p>
    <w:p w:rsidR="001D6BF9" w:rsidRDefault="001D6BF9" w:rsidP="006D7D8A">
      <w:pPr>
        <w:jc w:val="both"/>
      </w:pPr>
    </w:p>
    <w:p w:rsidR="00706B81" w:rsidRDefault="00706B81" w:rsidP="006D7D8A">
      <w:pPr>
        <w:jc w:val="both"/>
      </w:pPr>
    </w:p>
    <w:p w:rsidR="000C63FE" w:rsidRPr="00F07AF7" w:rsidRDefault="000C63FE" w:rsidP="000C63FE">
      <w:pPr>
        <w:rPr>
          <w:b/>
        </w:rPr>
      </w:pPr>
      <w:proofErr w:type="gramStart"/>
      <w:r w:rsidRPr="00F07AF7">
        <w:rPr>
          <w:b/>
        </w:rPr>
        <w:t>….</w:t>
      </w:r>
      <w:proofErr w:type="gramEnd"/>
      <w:r w:rsidRPr="00F07AF7">
        <w:rPr>
          <w:b/>
        </w:rPr>
        <w:t>/2024. (X. 30.) Kt. határozat</w:t>
      </w:r>
    </w:p>
    <w:p w:rsidR="000C63FE" w:rsidRPr="00D03F94" w:rsidRDefault="000C63FE" w:rsidP="006D7D8A">
      <w:pPr>
        <w:jc w:val="both"/>
      </w:pPr>
    </w:p>
    <w:p w:rsidR="006D7D8A" w:rsidRDefault="006D7D8A" w:rsidP="006D7D8A">
      <w:pPr>
        <w:pStyle w:val="Listaszerbekezds"/>
        <w:numPr>
          <w:ilvl w:val="0"/>
          <w:numId w:val="38"/>
        </w:numPr>
        <w:jc w:val="both"/>
        <w:rPr>
          <w:rFonts w:ascii="Times New Roman" w:eastAsia="Times New Roman" w:hAnsi="Times New Roman"/>
          <w:sz w:val="24"/>
          <w:szCs w:val="24"/>
          <w:lang w:eastAsia="hu-HU"/>
        </w:rPr>
      </w:pPr>
      <w:r>
        <w:rPr>
          <w:rFonts w:ascii="Times New Roman" w:eastAsia="Times New Roman" w:hAnsi="Times New Roman"/>
          <w:sz w:val="24"/>
          <w:szCs w:val="24"/>
          <w:lang w:eastAsia="hu-HU"/>
        </w:rPr>
        <w:t>Mosonmagyaróvár Város Önkormányzat Képviselő-testülete úgy dönt, hogy a 6902/1 helyrajzi számú közterület elnevezése Jégmadár</w:t>
      </w:r>
      <w:r w:rsidRPr="006D7D8A">
        <w:rPr>
          <w:rFonts w:ascii="Times New Roman" w:eastAsia="Times New Roman" w:hAnsi="Times New Roman"/>
          <w:sz w:val="24"/>
          <w:szCs w:val="24"/>
          <w:lang w:eastAsia="hu-HU"/>
        </w:rPr>
        <w:t xml:space="preserve"> </w:t>
      </w:r>
      <w:r>
        <w:rPr>
          <w:rFonts w:ascii="Times New Roman" w:eastAsia="Times New Roman" w:hAnsi="Times New Roman"/>
          <w:sz w:val="24"/>
          <w:szCs w:val="24"/>
          <w:lang w:eastAsia="hu-HU"/>
        </w:rPr>
        <w:t>utca.</w:t>
      </w:r>
    </w:p>
    <w:p w:rsidR="006D7D8A" w:rsidRDefault="006D7D8A" w:rsidP="006D7D8A">
      <w:pPr>
        <w:jc w:val="both"/>
      </w:pPr>
    </w:p>
    <w:p w:rsidR="006D7D8A" w:rsidRDefault="006D7D8A" w:rsidP="006D7D8A">
      <w:pPr>
        <w:pStyle w:val="Listaszerbekezds"/>
        <w:numPr>
          <w:ilvl w:val="0"/>
          <w:numId w:val="38"/>
        </w:numPr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 xml:space="preserve">A Képviselő-testület felhatalmazza a polgármestert, hogy a közterület elnevezésével kapcsolatos döntés végrehajtásához szükséges eljárást indítsa meg, és a szükséges intézkedéseket, nyilatkozatokat tegye meg. </w:t>
      </w:r>
    </w:p>
    <w:p w:rsidR="000C63FE" w:rsidRPr="00D03F94" w:rsidRDefault="000C63FE" w:rsidP="000C63FE">
      <w:pPr>
        <w:ind w:left="708"/>
        <w:jc w:val="both"/>
      </w:pPr>
    </w:p>
    <w:p w:rsidR="000C63FE" w:rsidRPr="00D03F94" w:rsidRDefault="000C63FE" w:rsidP="000C63FE">
      <w:pPr>
        <w:ind w:left="708"/>
        <w:jc w:val="both"/>
      </w:pPr>
      <w:r w:rsidRPr="00D03F94">
        <w:t>Felelős: Szabó Mik</w:t>
      </w:r>
      <w:r>
        <w:t>l</w:t>
      </w:r>
      <w:r w:rsidRPr="00D03F94">
        <w:t>ós polgármester</w:t>
      </w:r>
    </w:p>
    <w:p w:rsidR="000C63FE" w:rsidRPr="00D03F94" w:rsidRDefault="000C63FE" w:rsidP="000C63FE">
      <w:pPr>
        <w:ind w:left="708"/>
        <w:jc w:val="both"/>
      </w:pPr>
      <w:r w:rsidRPr="00D03F94">
        <w:t xml:space="preserve">Határidő: 2024. </w:t>
      </w:r>
      <w:r>
        <w:t>október 31.</w:t>
      </w:r>
    </w:p>
    <w:p w:rsidR="00457976" w:rsidRDefault="00457976" w:rsidP="00D03F94">
      <w:pPr>
        <w:ind w:left="708"/>
        <w:jc w:val="both"/>
      </w:pPr>
    </w:p>
    <w:p w:rsidR="000C63FE" w:rsidRDefault="000C63FE" w:rsidP="00D03F94">
      <w:pPr>
        <w:ind w:left="708"/>
        <w:jc w:val="both"/>
      </w:pPr>
    </w:p>
    <w:p w:rsidR="000C63FE" w:rsidRPr="00F07AF7" w:rsidRDefault="000C63FE" w:rsidP="000C63FE">
      <w:pPr>
        <w:rPr>
          <w:b/>
        </w:rPr>
      </w:pPr>
      <w:proofErr w:type="gramStart"/>
      <w:r w:rsidRPr="00F07AF7">
        <w:rPr>
          <w:b/>
        </w:rPr>
        <w:t>….</w:t>
      </w:r>
      <w:proofErr w:type="gramEnd"/>
      <w:r w:rsidRPr="00F07AF7">
        <w:rPr>
          <w:b/>
        </w:rPr>
        <w:t>/2024. (X. 30.) Kt. határozat</w:t>
      </w:r>
    </w:p>
    <w:p w:rsidR="000C63FE" w:rsidRPr="00D03F94" w:rsidRDefault="000C63FE" w:rsidP="006D7D8A">
      <w:pPr>
        <w:jc w:val="both"/>
      </w:pPr>
    </w:p>
    <w:p w:rsidR="006D7D8A" w:rsidRDefault="006D7D8A" w:rsidP="006D7D8A">
      <w:pPr>
        <w:pStyle w:val="Listaszerbekezds"/>
        <w:numPr>
          <w:ilvl w:val="0"/>
          <w:numId w:val="39"/>
        </w:numPr>
        <w:jc w:val="both"/>
        <w:rPr>
          <w:rFonts w:ascii="Times New Roman" w:eastAsia="Times New Roman" w:hAnsi="Times New Roman"/>
          <w:sz w:val="24"/>
          <w:szCs w:val="24"/>
          <w:lang w:eastAsia="hu-HU"/>
        </w:rPr>
      </w:pPr>
      <w:r>
        <w:rPr>
          <w:rFonts w:ascii="Times New Roman" w:eastAsia="Times New Roman" w:hAnsi="Times New Roman"/>
          <w:sz w:val="24"/>
          <w:szCs w:val="24"/>
          <w:lang w:eastAsia="hu-HU"/>
        </w:rPr>
        <w:t>Mosonmagyaróvár Város Önkormányzat Képviselő-testülete úgy dönt, hogy a 6902/2 helyrajzi számú közterület elnevezése Cinke</w:t>
      </w:r>
      <w:r w:rsidRPr="006D7D8A">
        <w:rPr>
          <w:rFonts w:ascii="Times New Roman" w:eastAsia="Times New Roman" w:hAnsi="Times New Roman"/>
          <w:sz w:val="24"/>
          <w:szCs w:val="24"/>
          <w:lang w:eastAsia="hu-HU"/>
        </w:rPr>
        <w:t xml:space="preserve"> </w:t>
      </w:r>
      <w:r>
        <w:rPr>
          <w:rFonts w:ascii="Times New Roman" w:eastAsia="Times New Roman" w:hAnsi="Times New Roman"/>
          <w:sz w:val="24"/>
          <w:szCs w:val="24"/>
          <w:lang w:eastAsia="hu-HU"/>
        </w:rPr>
        <w:t>utca.</w:t>
      </w:r>
    </w:p>
    <w:p w:rsidR="006D7D8A" w:rsidRDefault="006D7D8A" w:rsidP="006D7D8A">
      <w:pPr>
        <w:jc w:val="both"/>
      </w:pPr>
    </w:p>
    <w:p w:rsidR="006D7D8A" w:rsidRDefault="006D7D8A" w:rsidP="006D7D8A">
      <w:pPr>
        <w:pStyle w:val="Listaszerbekezds"/>
        <w:numPr>
          <w:ilvl w:val="0"/>
          <w:numId w:val="39"/>
        </w:numPr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 xml:space="preserve">A Képviselő-testület felhatalmazza a polgármestert, hogy a közterület elnevezésével kapcsolatos döntés végrehajtásához szükséges eljárást indítsa meg, és a szükséges intézkedéseket, nyilatkozatokat tegye meg. </w:t>
      </w:r>
    </w:p>
    <w:p w:rsidR="000C63FE" w:rsidRPr="00D03F94" w:rsidRDefault="000C63FE" w:rsidP="000C63FE">
      <w:pPr>
        <w:ind w:left="708"/>
        <w:jc w:val="both"/>
      </w:pPr>
    </w:p>
    <w:p w:rsidR="000C63FE" w:rsidRPr="00D03F94" w:rsidRDefault="000C63FE" w:rsidP="000C63FE">
      <w:pPr>
        <w:ind w:left="708"/>
        <w:jc w:val="both"/>
      </w:pPr>
      <w:r w:rsidRPr="00D03F94">
        <w:t>Felelős: Szabó Mik</w:t>
      </w:r>
      <w:r>
        <w:t>l</w:t>
      </w:r>
      <w:r w:rsidRPr="00D03F94">
        <w:t>ós polgármester</w:t>
      </w:r>
    </w:p>
    <w:p w:rsidR="000C63FE" w:rsidRPr="00D03F94" w:rsidRDefault="000C63FE" w:rsidP="000C63FE">
      <w:pPr>
        <w:ind w:left="708"/>
        <w:jc w:val="both"/>
      </w:pPr>
      <w:r w:rsidRPr="00D03F94">
        <w:t xml:space="preserve">Határidő: 2024. </w:t>
      </w:r>
      <w:r>
        <w:t>október 31.</w:t>
      </w:r>
    </w:p>
    <w:p w:rsidR="000C63FE" w:rsidRDefault="000C63FE" w:rsidP="00D03F94">
      <w:pPr>
        <w:ind w:left="708"/>
        <w:jc w:val="both"/>
      </w:pPr>
    </w:p>
    <w:p w:rsidR="000C63FE" w:rsidRPr="00457976" w:rsidRDefault="000C63FE" w:rsidP="00D03F94">
      <w:pPr>
        <w:ind w:left="708"/>
        <w:jc w:val="both"/>
        <w:rPr>
          <w:b/>
        </w:rPr>
      </w:pPr>
    </w:p>
    <w:p w:rsidR="00F6265C" w:rsidRPr="00457976" w:rsidRDefault="00F6265C" w:rsidP="00F6265C">
      <w:pPr>
        <w:rPr>
          <w:b/>
        </w:rPr>
      </w:pPr>
      <w:proofErr w:type="gramStart"/>
      <w:r w:rsidRPr="00457976">
        <w:rPr>
          <w:b/>
        </w:rPr>
        <w:t>….</w:t>
      </w:r>
      <w:proofErr w:type="gramEnd"/>
      <w:r w:rsidRPr="00457976">
        <w:rPr>
          <w:b/>
        </w:rPr>
        <w:t>/2024. (X. 30.) Kt. határozat</w:t>
      </w:r>
    </w:p>
    <w:p w:rsidR="00F6265C" w:rsidRPr="00D03F94" w:rsidRDefault="00F6265C" w:rsidP="000518D8">
      <w:pPr>
        <w:jc w:val="both"/>
      </w:pPr>
    </w:p>
    <w:p w:rsidR="000518D8" w:rsidRDefault="000518D8" w:rsidP="000518D8">
      <w:pPr>
        <w:pStyle w:val="Listaszerbekezds"/>
        <w:numPr>
          <w:ilvl w:val="0"/>
          <w:numId w:val="40"/>
        </w:numPr>
        <w:jc w:val="both"/>
        <w:rPr>
          <w:rFonts w:ascii="Times New Roman" w:eastAsia="Times New Roman" w:hAnsi="Times New Roman"/>
          <w:sz w:val="24"/>
          <w:szCs w:val="24"/>
          <w:lang w:eastAsia="hu-HU"/>
        </w:rPr>
      </w:pPr>
      <w:r>
        <w:rPr>
          <w:rFonts w:ascii="Times New Roman" w:eastAsia="Times New Roman" w:hAnsi="Times New Roman"/>
          <w:sz w:val="24"/>
          <w:szCs w:val="24"/>
          <w:lang w:eastAsia="hu-HU"/>
        </w:rPr>
        <w:t xml:space="preserve">Mosonmagyaróvár Város Önkormányzat Képviselő-testülete úgy dönt, hogy a </w:t>
      </w:r>
      <w:r w:rsidRPr="000518D8">
        <w:rPr>
          <w:rFonts w:ascii="Times New Roman" w:eastAsia="Times New Roman" w:hAnsi="Times New Roman"/>
          <w:sz w:val="24"/>
          <w:szCs w:val="24"/>
          <w:lang w:eastAsia="hu-HU"/>
        </w:rPr>
        <w:t xml:space="preserve">3347/3 és 3347/4 </w:t>
      </w:r>
      <w:r>
        <w:rPr>
          <w:rFonts w:ascii="Times New Roman" w:eastAsia="Times New Roman" w:hAnsi="Times New Roman"/>
          <w:sz w:val="24"/>
          <w:szCs w:val="24"/>
          <w:lang w:eastAsia="hu-HU"/>
        </w:rPr>
        <w:t>helyrajzi számú közterületek elnevezése Egres</w:t>
      </w:r>
      <w:r w:rsidRPr="006D7D8A">
        <w:rPr>
          <w:rFonts w:ascii="Times New Roman" w:eastAsia="Times New Roman" w:hAnsi="Times New Roman"/>
          <w:sz w:val="24"/>
          <w:szCs w:val="24"/>
          <w:lang w:eastAsia="hu-HU"/>
        </w:rPr>
        <w:t xml:space="preserve"> </w:t>
      </w:r>
      <w:r>
        <w:rPr>
          <w:rFonts w:ascii="Times New Roman" w:eastAsia="Times New Roman" w:hAnsi="Times New Roman"/>
          <w:sz w:val="24"/>
          <w:szCs w:val="24"/>
          <w:lang w:eastAsia="hu-HU"/>
        </w:rPr>
        <w:t>utca.</w:t>
      </w:r>
    </w:p>
    <w:p w:rsidR="000518D8" w:rsidRDefault="000518D8" w:rsidP="000518D8">
      <w:pPr>
        <w:jc w:val="both"/>
      </w:pPr>
    </w:p>
    <w:p w:rsidR="000518D8" w:rsidRDefault="000518D8" w:rsidP="000518D8">
      <w:pPr>
        <w:pStyle w:val="Listaszerbekezds"/>
        <w:numPr>
          <w:ilvl w:val="0"/>
          <w:numId w:val="40"/>
        </w:numPr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 xml:space="preserve">A Képviselő-testület felhatalmazza a polgármestert, hogy a közterület elnevezésével kapcsolatos döntés végrehajtásához szükséges eljárást indítsa meg, és a szükséges intézkedéseket, nyilatkozatokat tegye meg. </w:t>
      </w:r>
    </w:p>
    <w:p w:rsidR="00F6265C" w:rsidRPr="00D03F94" w:rsidRDefault="00F6265C" w:rsidP="00F6265C">
      <w:pPr>
        <w:ind w:left="708"/>
        <w:jc w:val="both"/>
      </w:pPr>
    </w:p>
    <w:p w:rsidR="008C5864" w:rsidRPr="00D03F94" w:rsidRDefault="008C5864" w:rsidP="008C5864">
      <w:pPr>
        <w:ind w:left="708"/>
        <w:jc w:val="both"/>
      </w:pPr>
      <w:r w:rsidRPr="00D03F94">
        <w:t>Felelős: Szabó Mik</w:t>
      </w:r>
      <w:r>
        <w:t>l</w:t>
      </w:r>
      <w:r w:rsidRPr="00D03F94">
        <w:t>ós polgármester</w:t>
      </w:r>
    </w:p>
    <w:p w:rsidR="008C5864" w:rsidRPr="00D03F94" w:rsidRDefault="008C5864" w:rsidP="008C5864">
      <w:pPr>
        <w:ind w:left="708"/>
        <w:jc w:val="both"/>
      </w:pPr>
      <w:r w:rsidRPr="00D03F94">
        <w:t xml:space="preserve">Határidő: 2024. </w:t>
      </w:r>
      <w:r>
        <w:t>október 31.</w:t>
      </w:r>
    </w:p>
    <w:p w:rsidR="00F6265C" w:rsidRPr="00D03F94" w:rsidRDefault="00F6265C" w:rsidP="008C5864">
      <w:pPr>
        <w:jc w:val="both"/>
      </w:pPr>
    </w:p>
    <w:p w:rsidR="00F6265C" w:rsidRDefault="00F6265C" w:rsidP="00F6265C">
      <w:pPr>
        <w:ind w:left="708"/>
        <w:jc w:val="both"/>
        <w:rPr>
          <w:b/>
        </w:rPr>
      </w:pPr>
    </w:p>
    <w:p w:rsidR="00706B81" w:rsidRDefault="00706B81" w:rsidP="00F6265C">
      <w:pPr>
        <w:ind w:left="708"/>
        <w:jc w:val="both"/>
        <w:rPr>
          <w:b/>
        </w:rPr>
      </w:pPr>
    </w:p>
    <w:p w:rsidR="00706B81" w:rsidRDefault="00706B81" w:rsidP="00F6265C">
      <w:pPr>
        <w:ind w:left="708"/>
        <w:jc w:val="both"/>
        <w:rPr>
          <w:b/>
        </w:rPr>
      </w:pPr>
    </w:p>
    <w:p w:rsidR="00706B81" w:rsidRPr="00457976" w:rsidRDefault="00706B81" w:rsidP="00F6265C">
      <w:pPr>
        <w:ind w:left="708"/>
        <w:jc w:val="both"/>
        <w:rPr>
          <w:b/>
        </w:rPr>
      </w:pPr>
    </w:p>
    <w:p w:rsidR="00F6265C" w:rsidRPr="00457976" w:rsidRDefault="00F6265C" w:rsidP="00F6265C">
      <w:pPr>
        <w:rPr>
          <w:b/>
        </w:rPr>
      </w:pPr>
      <w:proofErr w:type="gramStart"/>
      <w:r w:rsidRPr="00457976">
        <w:rPr>
          <w:b/>
        </w:rPr>
        <w:lastRenderedPageBreak/>
        <w:t>….</w:t>
      </w:r>
      <w:proofErr w:type="gramEnd"/>
      <w:r w:rsidRPr="00457976">
        <w:rPr>
          <w:b/>
        </w:rPr>
        <w:t>/2024. (X. 30.) Kt. határozat</w:t>
      </w:r>
    </w:p>
    <w:p w:rsidR="008C5864" w:rsidRPr="00D03F94" w:rsidRDefault="008C5864" w:rsidP="000518D8">
      <w:pPr>
        <w:jc w:val="both"/>
      </w:pPr>
    </w:p>
    <w:p w:rsidR="000518D8" w:rsidRPr="009B4911" w:rsidRDefault="000518D8" w:rsidP="000518D8">
      <w:pPr>
        <w:pStyle w:val="Listaszerbekezds"/>
        <w:numPr>
          <w:ilvl w:val="0"/>
          <w:numId w:val="41"/>
        </w:numPr>
        <w:jc w:val="both"/>
        <w:rPr>
          <w:rFonts w:ascii="Times New Roman" w:eastAsia="Times New Roman" w:hAnsi="Times New Roman"/>
          <w:sz w:val="24"/>
          <w:szCs w:val="24"/>
          <w:lang w:eastAsia="hu-HU"/>
        </w:rPr>
      </w:pPr>
      <w:r w:rsidRPr="009B4911">
        <w:rPr>
          <w:rFonts w:ascii="Times New Roman" w:eastAsia="Times New Roman" w:hAnsi="Times New Roman"/>
          <w:sz w:val="24"/>
          <w:szCs w:val="24"/>
          <w:lang w:eastAsia="hu-HU"/>
        </w:rPr>
        <w:t xml:space="preserve">Mosonmagyaróvár Város Önkormányzat Képviselő-testülete úgy dönt, hogy a 3285 helyrajzi számú közterület elnevezése </w:t>
      </w:r>
      <w:r w:rsidR="008B5BD9" w:rsidRPr="009B4911">
        <w:rPr>
          <w:rFonts w:ascii="Times New Roman" w:eastAsia="Times New Roman" w:hAnsi="Times New Roman"/>
          <w:sz w:val="24"/>
          <w:szCs w:val="24"/>
          <w:lang w:eastAsia="hu-HU"/>
        </w:rPr>
        <w:t xml:space="preserve">Királydomb utca helyett </w:t>
      </w:r>
      <w:r w:rsidR="005B152B">
        <w:rPr>
          <w:rFonts w:ascii="Times New Roman" w:eastAsia="Times New Roman" w:hAnsi="Times New Roman"/>
          <w:sz w:val="24"/>
          <w:szCs w:val="24"/>
          <w:lang w:eastAsia="hu-HU"/>
        </w:rPr>
        <w:t>Sánc</w:t>
      </w:r>
      <w:bookmarkStart w:id="4" w:name="_GoBack"/>
      <w:bookmarkEnd w:id="4"/>
      <w:r w:rsidRPr="009B4911">
        <w:rPr>
          <w:rFonts w:ascii="Times New Roman" w:eastAsia="Times New Roman" w:hAnsi="Times New Roman"/>
          <w:sz w:val="24"/>
          <w:szCs w:val="24"/>
          <w:lang w:eastAsia="hu-HU"/>
        </w:rPr>
        <w:t xml:space="preserve"> utca.</w:t>
      </w:r>
    </w:p>
    <w:p w:rsidR="000518D8" w:rsidRDefault="000518D8" w:rsidP="000518D8">
      <w:pPr>
        <w:jc w:val="both"/>
      </w:pPr>
    </w:p>
    <w:p w:rsidR="000518D8" w:rsidRDefault="000518D8" w:rsidP="000518D8">
      <w:pPr>
        <w:pStyle w:val="Listaszerbekezds"/>
        <w:numPr>
          <w:ilvl w:val="0"/>
          <w:numId w:val="41"/>
        </w:numPr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 xml:space="preserve">A Képviselő-testület felhatalmazza a polgármestert, hogy a közterület elnevezésével kapcsolatos döntés végrehajtásához szükséges eljárást indítsa meg, és a szükséges intézkedéseket, nyilatkozatokat tegye meg. </w:t>
      </w:r>
    </w:p>
    <w:p w:rsidR="00F6265C" w:rsidRPr="00D03F94" w:rsidRDefault="00F6265C" w:rsidP="00F6265C">
      <w:pPr>
        <w:ind w:left="708"/>
        <w:jc w:val="both"/>
      </w:pPr>
    </w:p>
    <w:p w:rsidR="008C5864" w:rsidRPr="00D03F94" w:rsidRDefault="008C5864" w:rsidP="008C5864">
      <w:pPr>
        <w:ind w:left="708"/>
        <w:jc w:val="both"/>
      </w:pPr>
      <w:r w:rsidRPr="00D03F94">
        <w:t>Felelős: Szabó Mik</w:t>
      </w:r>
      <w:r>
        <w:t>l</w:t>
      </w:r>
      <w:r w:rsidRPr="00D03F94">
        <w:t>ós polgármester</w:t>
      </w:r>
    </w:p>
    <w:p w:rsidR="008C5864" w:rsidRPr="00D03F94" w:rsidRDefault="008C5864" w:rsidP="008C5864">
      <w:pPr>
        <w:ind w:left="708"/>
        <w:jc w:val="both"/>
      </w:pPr>
      <w:r w:rsidRPr="00D03F94">
        <w:t xml:space="preserve">Határidő: 2024. </w:t>
      </w:r>
      <w:r>
        <w:t>október 31.</w:t>
      </w:r>
    </w:p>
    <w:p w:rsidR="008B5BD9" w:rsidRDefault="008B5BD9" w:rsidP="000518D8">
      <w:pPr>
        <w:jc w:val="both"/>
        <w:rPr>
          <w:b/>
        </w:rPr>
      </w:pPr>
    </w:p>
    <w:p w:rsidR="00437C4F" w:rsidRPr="008C5864" w:rsidRDefault="00437C4F" w:rsidP="00EA1E7D">
      <w:pPr>
        <w:ind w:left="708"/>
        <w:jc w:val="both"/>
        <w:rPr>
          <w:b/>
        </w:rPr>
      </w:pPr>
    </w:p>
    <w:p w:rsidR="00D03F94" w:rsidRPr="008C5864" w:rsidRDefault="00D03F94" w:rsidP="00D03F94">
      <w:pPr>
        <w:rPr>
          <w:b/>
        </w:rPr>
      </w:pPr>
      <w:proofErr w:type="gramStart"/>
      <w:r w:rsidRPr="008C5864">
        <w:rPr>
          <w:b/>
        </w:rPr>
        <w:t>….</w:t>
      </w:r>
      <w:proofErr w:type="gramEnd"/>
      <w:r w:rsidRPr="008C5864">
        <w:rPr>
          <w:b/>
        </w:rPr>
        <w:t>/2024. (X. 30.) Kt. határozat</w:t>
      </w:r>
    </w:p>
    <w:p w:rsidR="00D03F94" w:rsidRPr="00D03F94" w:rsidRDefault="00D03F94" w:rsidP="00D03F94">
      <w:pPr>
        <w:jc w:val="both"/>
      </w:pPr>
    </w:p>
    <w:p w:rsidR="000518D8" w:rsidRDefault="000518D8" w:rsidP="000518D8">
      <w:pPr>
        <w:pStyle w:val="Listaszerbekezds"/>
        <w:numPr>
          <w:ilvl w:val="0"/>
          <w:numId w:val="42"/>
        </w:numPr>
        <w:jc w:val="both"/>
        <w:rPr>
          <w:rFonts w:ascii="Times New Roman" w:eastAsia="Times New Roman" w:hAnsi="Times New Roman"/>
          <w:sz w:val="24"/>
          <w:szCs w:val="24"/>
          <w:lang w:eastAsia="hu-HU"/>
        </w:rPr>
      </w:pPr>
      <w:r>
        <w:rPr>
          <w:rFonts w:ascii="Times New Roman" w:eastAsia="Times New Roman" w:hAnsi="Times New Roman"/>
          <w:sz w:val="24"/>
          <w:szCs w:val="24"/>
          <w:lang w:eastAsia="hu-HU"/>
        </w:rPr>
        <w:t xml:space="preserve">Mosonmagyaróvár Város Önkormányzat Képviselő-testülete úgy dönt, hogy a </w:t>
      </w:r>
      <w:r w:rsidRPr="000518D8">
        <w:rPr>
          <w:rFonts w:ascii="Times New Roman" w:eastAsia="Times New Roman" w:hAnsi="Times New Roman"/>
          <w:sz w:val="24"/>
          <w:szCs w:val="24"/>
          <w:lang w:eastAsia="hu-HU"/>
        </w:rPr>
        <w:t>575/1, 592/2 és 7043</w:t>
      </w:r>
      <w:r>
        <w:t xml:space="preserve"> </w:t>
      </w:r>
      <w:r>
        <w:rPr>
          <w:rFonts w:ascii="Times New Roman" w:eastAsia="Times New Roman" w:hAnsi="Times New Roman"/>
          <w:sz w:val="24"/>
          <w:szCs w:val="24"/>
          <w:lang w:eastAsia="hu-HU"/>
        </w:rPr>
        <w:t>helyrajzi számú közterületek elnevezése Kosbor</w:t>
      </w:r>
      <w:r w:rsidRPr="006D7D8A">
        <w:rPr>
          <w:rFonts w:ascii="Times New Roman" w:eastAsia="Times New Roman" w:hAnsi="Times New Roman"/>
          <w:sz w:val="24"/>
          <w:szCs w:val="24"/>
          <w:lang w:eastAsia="hu-HU"/>
        </w:rPr>
        <w:t xml:space="preserve"> </w:t>
      </w:r>
      <w:r>
        <w:rPr>
          <w:rFonts w:ascii="Times New Roman" w:eastAsia="Times New Roman" w:hAnsi="Times New Roman"/>
          <w:sz w:val="24"/>
          <w:szCs w:val="24"/>
          <w:lang w:eastAsia="hu-HU"/>
        </w:rPr>
        <w:t>utca.</w:t>
      </w:r>
    </w:p>
    <w:p w:rsidR="000518D8" w:rsidRDefault="000518D8" w:rsidP="000518D8">
      <w:pPr>
        <w:jc w:val="both"/>
      </w:pPr>
    </w:p>
    <w:p w:rsidR="000518D8" w:rsidRDefault="000518D8" w:rsidP="000518D8">
      <w:pPr>
        <w:pStyle w:val="Listaszerbekezds"/>
        <w:numPr>
          <w:ilvl w:val="0"/>
          <w:numId w:val="42"/>
        </w:numPr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 xml:space="preserve">A Képviselő-testület felhatalmazza a polgármestert, hogy a közterület elnevezésével kapcsolatos döntés végrehajtásához szükséges eljárást indítsa meg, és a szükséges intézkedéseket, nyilatkozatokat tegye meg. </w:t>
      </w:r>
    </w:p>
    <w:p w:rsidR="00D03F94" w:rsidRPr="00D03F94" w:rsidRDefault="00D03F94" w:rsidP="00D03F94">
      <w:pPr>
        <w:ind w:left="708"/>
        <w:jc w:val="both"/>
      </w:pPr>
    </w:p>
    <w:p w:rsidR="008C5864" w:rsidRPr="00D03F94" w:rsidRDefault="008C5864" w:rsidP="008C5864">
      <w:pPr>
        <w:ind w:left="708"/>
        <w:jc w:val="both"/>
      </w:pPr>
      <w:r w:rsidRPr="00D03F94">
        <w:t>Felelős: Szabó Mik</w:t>
      </w:r>
      <w:r>
        <w:t>l</w:t>
      </w:r>
      <w:r w:rsidRPr="00D03F94">
        <w:t>ós polgármester</w:t>
      </w:r>
    </w:p>
    <w:p w:rsidR="008C5864" w:rsidRPr="00D03F94" w:rsidRDefault="008C5864" w:rsidP="008C5864">
      <w:pPr>
        <w:ind w:left="708"/>
        <w:jc w:val="both"/>
      </w:pPr>
      <w:r w:rsidRPr="00D03F94">
        <w:t xml:space="preserve">Határidő: 2024. </w:t>
      </w:r>
      <w:r>
        <w:t>október 31.</w:t>
      </w:r>
    </w:p>
    <w:p w:rsidR="008C5864" w:rsidRDefault="008C5864" w:rsidP="000C63FE">
      <w:pPr>
        <w:jc w:val="both"/>
      </w:pPr>
    </w:p>
    <w:p w:rsidR="000C63FE" w:rsidRDefault="000C63FE" w:rsidP="000C63FE">
      <w:pPr>
        <w:jc w:val="both"/>
      </w:pPr>
    </w:p>
    <w:p w:rsidR="000C63FE" w:rsidRPr="008C5864" w:rsidRDefault="000C63FE" w:rsidP="000C63FE">
      <w:pPr>
        <w:rPr>
          <w:b/>
        </w:rPr>
      </w:pPr>
      <w:proofErr w:type="gramStart"/>
      <w:r w:rsidRPr="008C5864">
        <w:rPr>
          <w:b/>
        </w:rPr>
        <w:t>….</w:t>
      </w:r>
      <w:proofErr w:type="gramEnd"/>
      <w:r w:rsidRPr="008C5864">
        <w:rPr>
          <w:b/>
        </w:rPr>
        <w:t>/2024. (X. 30.) Kt. határozat</w:t>
      </w:r>
    </w:p>
    <w:p w:rsidR="00DC6635" w:rsidRPr="00D03F94" w:rsidRDefault="00DC6635" w:rsidP="000518D8">
      <w:pPr>
        <w:jc w:val="both"/>
      </w:pPr>
    </w:p>
    <w:p w:rsidR="000518D8" w:rsidRDefault="000518D8" w:rsidP="000518D8">
      <w:pPr>
        <w:pStyle w:val="Listaszerbekezds"/>
        <w:numPr>
          <w:ilvl w:val="0"/>
          <w:numId w:val="43"/>
        </w:numPr>
        <w:jc w:val="both"/>
        <w:rPr>
          <w:rFonts w:ascii="Times New Roman" w:eastAsia="Times New Roman" w:hAnsi="Times New Roman"/>
          <w:sz w:val="24"/>
          <w:szCs w:val="24"/>
          <w:lang w:eastAsia="hu-HU"/>
        </w:rPr>
      </w:pPr>
      <w:r>
        <w:rPr>
          <w:rFonts w:ascii="Times New Roman" w:eastAsia="Times New Roman" w:hAnsi="Times New Roman"/>
          <w:sz w:val="24"/>
          <w:szCs w:val="24"/>
          <w:lang w:eastAsia="hu-HU"/>
        </w:rPr>
        <w:t>Mosonmagyaróvár Város Önkormányzat Képviselő-testülete úgy dönt, hogy a 1979/2 helyrajzi számú közterület elnevezése Rudolf liget.</w:t>
      </w:r>
    </w:p>
    <w:p w:rsidR="000518D8" w:rsidRDefault="000518D8" w:rsidP="000518D8">
      <w:pPr>
        <w:jc w:val="both"/>
      </w:pPr>
    </w:p>
    <w:p w:rsidR="000518D8" w:rsidRDefault="000518D8" w:rsidP="000518D8">
      <w:pPr>
        <w:pStyle w:val="Listaszerbekezds"/>
        <w:numPr>
          <w:ilvl w:val="0"/>
          <w:numId w:val="43"/>
        </w:numPr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 xml:space="preserve">A Képviselő-testület felhatalmazza a polgármestert, hogy a közterület elnevezésével kapcsolatos döntés végrehajtásához szükséges eljárást indítsa meg, és a szükséges intézkedéseket, nyilatkozatokat tegye meg. </w:t>
      </w:r>
    </w:p>
    <w:p w:rsidR="000C63FE" w:rsidRDefault="000C63FE" w:rsidP="00DC6635">
      <w:pPr>
        <w:ind w:left="708"/>
        <w:jc w:val="both"/>
      </w:pPr>
    </w:p>
    <w:p w:rsidR="000C63FE" w:rsidRPr="00D03F94" w:rsidRDefault="000C63FE" w:rsidP="000C63FE">
      <w:pPr>
        <w:ind w:left="708"/>
        <w:jc w:val="both"/>
      </w:pPr>
      <w:r w:rsidRPr="00D03F94">
        <w:t>Felelős: Szabó Mik</w:t>
      </w:r>
      <w:r>
        <w:t>l</w:t>
      </w:r>
      <w:r w:rsidRPr="00D03F94">
        <w:t>ós polgármester</w:t>
      </w:r>
    </w:p>
    <w:p w:rsidR="000C63FE" w:rsidRDefault="000C63FE" w:rsidP="00437C4F">
      <w:pPr>
        <w:ind w:left="708"/>
        <w:jc w:val="both"/>
      </w:pPr>
      <w:r w:rsidRPr="00D03F94">
        <w:t xml:space="preserve">Határidő: 2024. </w:t>
      </w:r>
      <w:r>
        <w:t>október 31.</w:t>
      </w:r>
    </w:p>
    <w:p w:rsidR="000C63FE" w:rsidRPr="00D03F94" w:rsidRDefault="000C63FE" w:rsidP="000C63FE">
      <w:pPr>
        <w:jc w:val="both"/>
      </w:pPr>
    </w:p>
    <w:p w:rsidR="00CE7CCB" w:rsidRDefault="00CE7CCB" w:rsidP="00DC6635">
      <w:pPr>
        <w:ind w:left="708"/>
        <w:jc w:val="both"/>
      </w:pPr>
    </w:p>
    <w:p w:rsidR="00CE7CCB" w:rsidRPr="00437C4F" w:rsidRDefault="00CE7CCB" w:rsidP="00CE7CCB">
      <w:pPr>
        <w:rPr>
          <w:b/>
        </w:rPr>
      </w:pPr>
      <w:proofErr w:type="gramStart"/>
      <w:r w:rsidRPr="00437C4F">
        <w:rPr>
          <w:b/>
        </w:rPr>
        <w:t>….</w:t>
      </w:r>
      <w:proofErr w:type="gramEnd"/>
      <w:r w:rsidRPr="00437C4F">
        <w:rPr>
          <w:b/>
        </w:rPr>
        <w:t>/2024. (X. 30.) Kt. határozat</w:t>
      </w:r>
    </w:p>
    <w:p w:rsidR="00CE7CCB" w:rsidRPr="00D03F94" w:rsidRDefault="00CE7CCB" w:rsidP="000518D8">
      <w:pPr>
        <w:jc w:val="both"/>
      </w:pPr>
    </w:p>
    <w:p w:rsidR="000518D8" w:rsidRDefault="000518D8" w:rsidP="000518D8">
      <w:pPr>
        <w:pStyle w:val="Listaszerbekezds"/>
        <w:numPr>
          <w:ilvl w:val="0"/>
          <w:numId w:val="44"/>
        </w:numPr>
        <w:jc w:val="both"/>
        <w:rPr>
          <w:rFonts w:ascii="Times New Roman" w:eastAsia="Times New Roman" w:hAnsi="Times New Roman"/>
          <w:sz w:val="24"/>
          <w:szCs w:val="24"/>
          <w:lang w:eastAsia="hu-HU"/>
        </w:rPr>
      </w:pPr>
      <w:r>
        <w:rPr>
          <w:rFonts w:ascii="Times New Roman" w:eastAsia="Times New Roman" w:hAnsi="Times New Roman"/>
          <w:sz w:val="24"/>
          <w:szCs w:val="24"/>
          <w:lang w:eastAsia="hu-HU"/>
        </w:rPr>
        <w:t>Mosonmagyaróvár Város Önkormányzat Képviselő-testülete úgy dönt, hogy a 9481</w:t>
      </w:r>
      <w:r>
        <w:t xml:space="preserve"> </w:t>
      </w:r>
      <w:r>
        <w:rPr>
          <w:rFonts w:ascii="Times New Roman" w:eastAsia="Times New Roman" w:hAnsi="Times New Roman"/>
          <w:sz w:val="24"/>
          <w:szCs w:val="24"/>
          <w:lang w:eastAsia="hu-HU"/>
        </w:rPr>
        <w:t>helyrajzi számú közterület elnevezése Konrád</w:t>
      </w:r>
      <w:r w:rsidRPr="006D7D8A">
        <w:rPr>
          <w:rFonts w:ascii="Times New Roman" w:eastAsia="Times New Roman" w:hAnsi="Times New Roman"/>
          <w:sz w:val="24"/>
          <w:szCs w:val="24"/>
          <w:lang w:eastAsia="hu-HU"/>
        </w:rPr>
        <w:t xml:space="preserve"> </w:t>
      </w:r>
      <w:r>
        <w:rPr>
          <w:rFonts w:ascii="Times New Roman" w:eastAsia="Times New Roman" w:hAnsi="Times New Roman"/>
          <w:sz w:val="24"/>
          <w:szCs w:val="24"/>
          <w:lang w:eastAsia="hu-HU"/>
        </w:rPr>
        <w:t>utca.</w:t>
      </w:r>
    </w:p>
    <w:p w:rsidR="000518D8" w:rsidRDefault="000518D8" w:rsidP="000518D8">
      <w:pPr>
        <w:jc w:val="both"/>
      </w:pPr>
    </w:p>
    <w:p w:rsidR="000518D8" w:rsidRDefault="000518D8" w:rsidP="000518D8">
      <w:pPr>
        <w:pStyle w:val="Listaszerbekezds"/>
        <w:numPr>
          <w:ilvl w:val="0"/>
          <w:numId w:val="44"/>
        </w:numPr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 xml:space="preserve">A Képviselő-testület felhatalmazza a polgármestert, hogy a közterület elnevezésével kapcsolatos döntés végrehajtásához szükséges eljárást indítsa meg, és a szükséges intézkedéseket, nyilatkozatokat tegye meg. </w:t>
      </w:r>
    </w:p>
    <w:p w:rsidR="00CE7CCB" w:rsidRPr="00D03F94" w:rsidRDefault="00CE7CCB" w:rsidP="00CE7CCB">
      <w:pPr>
        <w:ind w:left="708"/>
        <w:jc w:val="both"/>
      </w:pPr>
    </w:p>
    <w:p w:rsidR="000C63FE" w:rsidRPr="00D03F94" w:rsidRDefault="000C63FE" w:rsidP="000C63FE">
      <w:pPr>
        <w:ind w:left="708"/>
        <w:jc w:val="both"/>
      </w:pPr>
      <w:r w:rsidRPr="00D03F94">
        <w:t>Felelős: Szabó Mik</w:t>
      </w:r>
      <w:r>
        <w:t>l</w:t>
      </w:r>
      <w:r w:rsidRPr="00D03F94">
        <w:t>ós polgármester</w:t>
      </w:r>
    </w:p>
    <w:p w:rsidR="000C63FE" w:rsidRPr="00D03F94" w:rsidRDefault="000C63FE" w:rsidP="000C63FE">
      <w:pPr>
        <w:ind w:left="708"/>
        <w:jc w:val="both"/>
      </w:pPr>
      <w:r w:rsidRPr="00D03F94">
        <w:t xml:space="preserve">Határidő: 2024. </w:t>
      </w:r>
      <w:r>
        <w:t>október 31.</w:t>
      </w:r>
    </w:p>
    <w:p w:rsidR="00CE7CCB" w:rsidRDefault="00CE7CCB" w:rsidP="00CE7CCB">
      <w:pPr>
        <w:ind w:left="708"/>
        <w:jc w:val="both"/>
        <w:rPr>
          <w:b/>
        </w:rPr>
      </w:pPr>
    </w:p>
    <w:p w:rsidR="00706B81" w:rsidRDefault="00706B81" w:rsidP="00CE7CCB">
      <w:pPr>
        <w:ind w:left="708"/>
        <w:jc w:val="both"/>
        <w:rPr>
          <w:b/>
        </w:rPr>
      </w:pPr>
    </w:p>
    <w:p w:rsidR="00706B81" w:rsidRDefault="00706B81" w:rsidP="00CE7CCB">
      <w:pPr>
        <w:ind w:left="708"/>
        <w:jc w:val="both"/>
        <w:rPr>
          <w:b/>
        </w:rPr>
      </w:pPr>
    </w:p>
    <w:p w:rsidR="00706B81" w:rsidRDefault="00706B81" w:rsidP="00CE7CCB">
      <w:pPr>
        <w:ind w:left="708"/>
        <w:jc w:val="both"/>
        <w:rPr>
          <w:b/>
        </w:rPr>
      </w:pPr>
    </w:p>
    <w:p w:rsidR="00437C4F" w:rsidRPr="00437C4F" w:rsidRDefault="00437C4F" w:rsidP="00CE7CCB">
      <w:pPr>
        <w:ind w:left="708"/>
        <w:jc w:val="both"/>
        <w:rPr>
          <w:b/>
        </w:rPr>
      </w:pPr>
    </w:p>
    <w:p w:rsidR="00CE7CCB" w:rsidRPr="00437C4F" w:rsidRDefault="00CE7CCB" w:rsidP="00CE7CCB">
      <w:pPr>
        <w:rPr>
          <w:b/>
        </w:rPr>
      </w:pPr>
      <w:proofErr w:type="gramStart"/>
      <w:r w:rsidRPr="00437C4F">
        <w:rPr>
          <w:b/>
        </w:rPr>
        <w:lastRenderedPageBreak/>
        <w:t>….</w:t>
      </w:r>
      <w:proofErr w:type="gramEnd"/>
      <w:r w:rsidRPr="00437C4F">
        <w:rPr>
          <w:b/>
        </w:rPr>
        <w:t>/2024. (X. 30.) Kt. határozat</w:t>
      </w:r>
    </w:p>
    <w:p w:rsidR="00CE7CCB" w:rsidRPr="00D03F94" w:rsidRDefault="00CE7CCB" w:rsidP="000518D8">
      <w:pPr>
        <w:jc w:val="both"/>
      </w:pPr>
    </w:p>
    <w:p w:rsidR="000518D8" w:rsidRDefault="000518D8" w:rsidP="000518D8">
      <w:pPr>
        <w:pStyle w:val="Listaszerbekezds"/>
        <w:numPr>
          <w:ilvl w:val="0"/>
          <w:numId w:val="45"/>
        </w:numPr>
        <w:jc w:val="both"/>
        <w:rPr>
          <w:rFonts w:ascii="Times New Roman" w:eastAsia="Times New Roman" w:hAnsi="Times New Roman"/>
          <w:sz w:val="24"/>
          <w:szCs w:val="24"/>
          <w:lang w:eastAsia="hu-HU"/>
        </w:rPr>
      </w:pPr>
      <w:r>
        <w:rPr>
          <w:rFonts w:ascii="Times New Roman" w:eastAsia="Times New Roman" w:hAnsi="Times New Roman"/>
          <w:sz w:val="24"/>
          <w:szCs w:val="24"/>
          <w:lang w:eastAsia="hu-HU"/>
        </w:rPr>
        <w:t>Mosonmagyaróvár Város Önkormányzat Képviselő-testülete úgy dönt, hogy a 9822</w:t>
      </w:r>
      <w:r>
        <w:t xml:space="preserve"> </w:t>
      </w:r>
      <w:r>
        <w:rPr>
          <w:rFonts w:ascii="Times New Roman" w:eastAsia="Times New Roman" w:hAnsi="Times New Roman"/>
          <w:sz w:val="24"/>
          <w:szCs w:val="24"/>
          <w:lang w:eastAsia="hu-HU"/>
        </w:rPr>
        <w:t>helyrajzi számú közterület elnevezése Géza fejedelem</w:t>
      </w:r>
      <w:r w:rsidRPr="006D7D8A">
        <w:rPr>
          <w:rFonts w:ascii="Times New Roman" w:eastAsia="Times New Roman" w:hAnsi="Times New Roman"/>
          <w:sz w:val="24"/>
          <w:szCs w:val="24"/>
          <w:lang w:eastAsia="hu-HU"/>
        </w:rPr>
        <w:t xml:space="preserve"> </w:t>
      </w:r>
      <w:r>
        <w:rPr>
          <w:rFonts w:ascii="Times New Roman" w:eastAsia="Times New Roman" w:hAnsi="Times New Roman"/>
          <w:sz w:val="24"/>
          <w:szCs w:val="24"/>
          <w:lang w:eastAsia="hu-HU"/>
        </w:rPr>
        <w:t>utca.</w:t>
      </w:r>
    </w:p>
    <w:p w:rsidR="000518D8" w:rsidRDefault="000518D8" w:rsidP="000518D8">
      <w:pPr>
        <w:jc w:val="both"/>
      </w:pPr>
    </w:p>
    <w:p w:rsidR="000518D8" w:rsidRDefault="000518D8" w:rsidP="000518D8">
      <w:pPr>
        <w:pStyle w:val="Listaszerbekezds"/>
        <w:numPr>
          <w:ilvl w:val="0"/>
          <w:numId w:val="45"/>
        </w:numPr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 xml:space="preserve">A Képviselő-testület felhatalmazza a polgármestert, hogy a közterület elnevezésével kapcsolatos döntés végrehajtásához szükséges eljárást indítsa meg, és a szükséges intézkedéseket, nyilatkozatokat tegye meg. </w:t>
      </w:r>
    </w:p>
    <w:p w:rsidR="00CE7CCB" w:rsidRPr="00D03F94" w:rsidRDefault="00CE7CCB" w:rsidP="00CE7CCB">
      <w:pPr>
        <w:ind w:left="708"/>
        <w:jc w:val="both"/>
      </w:pPr>
    </w:p>
    <w:p w:rsidR="000C63FE" w:rsidRPr="00D03F94" w:rsidRDefault="000C63FE" w:rsidP="000C63FE">
      <w:pPr>
        <w:ind w:left="708"/>
        <w:jc w:val="both"/>
      </w:pPr>
      <w:r w:rsidRPr="00D03F94">
        <w:t>Felelős: Szabó Mik</w:t>
      </w:r>
      <w:r>
        <w:t>l</w:t>
      </w:r>
      <w:r w:rsidRPr="00D03F94">
        <w:t>ós polgármester</w:t>
      </w:r>
    </w:p>
    <w:p w:rsidR="000C63FE" w:rsidRPr="00D03F94" w:rsidRDefault="000C63FE" w:rsidP="000C63FE">
      <w:pPr>
        <w:ind w:left="708"/>
        <w:jc w:val="both"/>
      </w:pPr>
      <w:r w:rsidRPr="00D03F94">
        <w:t xml:space="preserve">Határidő: 2024. </w:t>
      </w:r>
      <w:r>
        <w:t>október 31.</w:t>
      </w:r>
    </w:p>
    <w:p w:rsidR="00437C4F" w:rsidRDefault="00437C4F" w:rsidP="00CE7CCB">
      <w:pPr>
        <w:ind w:left="708"/>
        <w:jc w:val="both"/>
      </w:pPr>
    </w:p>
    <w:p w:rsidR="00437C4F" w:rsidRPr="00D03F94" w:rsidRDefault="00437C4F" w:rsidP="00CE7CCB">
      <w:pPr>
        <w:ind w:left="708"/>
        <w:jc w:val="both"/>
      </w:pPr>
    </w:p>
    <w:p w:rsidR="00CE7CCB" w:rsidRPr="00437C4F" w:rsidRDefault="00CE7CCB" w:rsidP="00CE7CCB">
      <w:pPr>
        <w:rPr>
          <w:b/>
        </w:rPr>
      </w:pPr>
      <w:proofErr w:type="gramStart"/>
      <w:r w:rsidRPr="00437C4F">
        <w:rPr>
          <w:b/>
        </w:rPr>
        <w:t>….</w:t>
      </w:r>
      <w:proofErr w:type="gramEnd"/>
      <w:r w:rsidRPr="00437C4F">
        <w:rPr>
          <w:b/>
        </w:rPr>
        <w:t>/2024. (X. 30.) Kt. határozat</w:t>
      </w:r>
    </w:p>
    <w:p w:rsidR="00CE7CCB" w:rsidRPr="00D03F94" w:rsidRDefault="00CE7CCB" w:rsidP="000518D8">
      <w:pPr>
        <w:jc w:val="both"/>
      </w:pPr>
    </w:p>
    <w:p w:rsidR="000518D8" w:rsidRDefault="000518D8" w:rsidP="000518D8">
      <w:pPr>
        <w:pStyle w:val="Listaszerbekezds"/>
        <w:numPr>
          <w:ilvl w:val="0"/>
          <w:numId w:val="46"/>
        </w:numPr>
        <w:jc w:val="both"/>
        <w:rPr>
          <w:rFonts w:ascii="Times New Roman" w:eastAsia="Times New Roman" w:hAnsi="Times New Roman"/>
          <w:sz w:val="24"/>
          <w:szCs w:val="24"/>
          <w:lang w:eastAsia="hu-HU"/>
        </w:rPr>
      </w:pPr>
      <w:r>
        <w:rPr>
          <w:rFonts w:ascii="Times New Roman" w:eastAsia="Times New Roman" w:hAnsi="Times New Roman"/>
          <w:sz w:val="24"/>
          <w:szCs w:val="24"/>
          <w:lang w:eastAsia="hu-HU"/>
        </w:rPr>
        <w:t>Mosonmagyaróvár Város Önkormányzat Képviselő-testülete úgy dönt, hogy a 9803</w:t>
      </w:r>
      <w:r>
        <w:t xml:space="preserve"> </w:t>
      </w:r>
      <w:r>
        <w:rPr>
          <w:rFonts w:ascii="Times New Roman" w:eastAsia="Times New Roman" w:hAnsi="Times New Roman"/>
          <w:sz w:val="24"/>
          <w:szCs w:val="24"/>
          <w:lang w:eastAsia="hu-HU"/>
        </w:rPr>
        <w:t>helyrajzi számú közterület elnevezése Bocskai István</w:t>
      </w:r>
      <w:r w:rsidRPr="006D7D8A">
        <w:rPr>
          <w:rFonts w:ascii="Times New Roman" w:eastAsia="Times New Roman" w:hAnsi="Times New Roman"/>
          <w:sz w:val="24"/>
          <w:szCs w:val="24"/>
          <w:lang w:eastAsia="hu-HU"/>
        </w:rPr>
        <w:t xml:space="preserve"> </w:t>
      </w:r>
      <w:r>
        <w:rPr>
          <w:rFonts w:ascii="Times New Roman" w:eastAsia="Times New Roman" w:hAnsi="Times New Roman"/>
          <w:sz w:val="24"/>
          <w:szCs w:val="24"/>
          <w:lang w:eastAsia="hu-HU"/>
        </w:rPr>
        <w:t>utca.</w:t>
      </w:r>
    </w:p>
    <w:p w:rsidR="000518D8" w:rsidRDefault="000518D8" w:rsidP="000518D8">
      <w:pPr>
        <w:jc w:val="both"/>
      </w:pPr>
    </w:p>
    <w:p w:rsidR="000518D8" w:rsidRDefault="000518D8" w:rsidP="000518D8">
      <w:pPr>
        <w:pStyle w:val="Listaszerbekezds"/>
        <w:numPr>
          <w:ilvl w:val="0"/>
          <w:numId w:val="46"/>
        </w:numPr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 xml:space="preserve">A Képviselő-testület felhatalmazza a polgármestert, hogy a közterület elnevezésével kapcsolatos döntés végrehajtásához szükséges eljárást indítsa meg, és a szükséges intézkedéseket, nyilatkozatokat tegye meg. </w:t>
      </w:r>
    </w:p>
    <w:p w:rsidR="00CE7CCB" w:rsidRPr="00D03F94" w:rsidRDefault="00CE7CCB" w:rsidP="00CE7CCB">
      <w:pPr>
        <w:ind w:left="708"/>
        <w:jc w:val="both"/>
      </w:pPr>
    </w:p>
    <w:p w:rsidR="000C63FE" w:rsidRPr="00D03F94" w:rsidRDefault="000C63FE" w:rsidP="000C63FE">
      <w:pPr>
        <w:ind w:left="708"/>
        <w:jc w:val="both"/>
      </w:pPr>
      <w:r w:rsidRPr="00D03F94">
        <w:t>Felelős: Szabó Mik</w:t>
      </w:r>
      <w:r>
        <w:t>l</w:t>
      </w:r>
      <w:r w:rsidRPr="00D03F94">
        <w:t>ós polgármester</w:t>
      </w:r>
    </w:p>
    <w:p w:rsidR="000C63FE" w:rsidRDefault="000C63FE" w:rsidP="000C63FE">
      <w:pPr>
        <w:ind w:left="708"/>
        <w:jc w:val="both"/>
      </w:pPr>
      <w:r w:rsidRPr="00D03F94">
        <w:t xml:space="preserve">Határidő: 2024. </w:t>
      </w:r>
      <w:r>
        <w:t>október 31.</w:t>
      </w:r>
    </w:p>
    <w:p w:rsidR="000518D8" w:rsidRPr="00D03F94" w:rsidRDefault="000518D8" w:rsidP="000C63FE">
      <w:pPr>
        <w:ind w:left="708"/>
        <w:jc w:val="both"/>
      </w:pPr>
    </w:p>
    <w:p w:rsidR="00CE7CCB" w:rsidRPr="00F72104" w:rsidRDefault="00CE7CCB" w:rsidP="00CE7CCB">
      <w:pPr>
        <w:ind w:left="708"/>
        <w:jc w:val="both"/>
        <w:rPr>
          <w:b/>
        </w:rPr>
      </w:pPr>
    </w:p>
    <w:p w:rsidR="00CE7CCB" w:rsidRPr="00D03F94" w:rsidRDefault="00CE7CCB" w:rsidP="00CE7CCB">
      <w:proofErr w:type="gramStart"/>
      <w:r w:rsidRPr="00F72104">
        <w:rPr>
          <w:b/>
        </w:rPr>
        <w:t>….</w:t>
      </w:r>
      <w:proofErr w:type="gramEnd"/>
      <w:r w:rsidRPr="00F72104">
        <w:rPr>
          <w:b/>
        </w:rPr>
        <w:t>/2024. (X. 30.) Kt. határozat</w:t>
      </w:r>
    </w:p>
    <w:p w:rsidR="00CE7CCB" w:rsidRPr="00D03F94" w:rsidRDefault="00CE7CCB" w:rsidP="000518D8">
      <w:pPr>
        <w:jc w:val="both"/>
      </w:pPr>
    </w:p>
    <w:p w:rsidR="000518D8" w:rsidRDefault="000518D8" w:rsidP="000518D8">
      <w:pPr>
        <w:pStyle w:val="Listaszerbekezds"/>
        <w:numPr>
          <w:ilvl w:val="0"/>
          <w:numId w:val="47"/>
        </w:numPr>
        <w:jc w:val="both"/>
        <w:rPr>
          <w:rFonts w:ascii="Times New Roman" w:eastAsia="Times New Roman" w:hAnsi="Times New Roman"/>
          <w:sz w:val="24"/>
          <w:szCs w:val="24"/>
          <w:lang w:eastAsia="hu-HU"/>
        </w:rPr>
      </w:pPr>
      <w:r>
        <w:rPr>
          <w:rFonts w:ascii="Times New Roman" w:eastAsia="Times New Roman" w:hAnsi="Times New Roman"/>
          <w:sz w:val="24"/>
          <w:szCs w:val="24"/>
          <w:lang w:eastAsia="hu-HU"/>
        </w:rPr>
        <w:t>Mosonmagyaróvár Város Önkormányzat Képviselő-testülete úgy dönt, hogy a 9797</w:t>
      </w:r>
      <w:r>
        <w:t xml:space="preserve"> </w:t>
      </w:r>
      <w:r>
        <w:rPr>
          <w:rFonts w:ascii="Times New Roman" w:eastAsia="Times New Roman" w:hAnsi="Times New Roman"/>
          <w:sz w:val="24"/>
          <w:szCs w:val="24"/>
          <w:lang w:eastAsia="hu-HU"/>
        </w:rPr>
        <w:t>helyrajzi számú közterület elnevezése Bethlen Gábor</w:t>
      </w:r>
      <w:r w:rsidRPr="006D7D8A">
        <w:rPr>
          <w:rFonts w:ascii="Times New Roman" w:eastAsia="Times New Roman" w:hAnsi="Times New Roman"/>
          <w:sz w:val="24"/>
          <w:szCs w:val="24"/>
          <w:lang w:eastAsia="hu-HU"/>
        </w:rPr>
        <w:t xml:space="preserve"> </w:t>
      </w:r>
      <w:r>
        <w:rPr>
          <w:rFonts w:ascii="Times New Roman" w:eastAsia="Times New Roman" w:hAnsi="Times New Roman"/>
          <w:sz w:val="24"/>
          <w:szCs w:val="24"/>
          <w:lang w:eastAsia="hu-HU"/>
        </w:rPr>
        <w:t>utca.</w:t>
      </w:r>
    </w:p>
    <w:p w:rsidR="000518D8" w:rsidRDefault="000518D8" w:rsidP="000518D8">
      <w:pPr>
        <w:jc w:val="both"/>
      </w:pPr>
    </w:p>
    <w:p w:rsidR="000518D8" w:rsidRDefault="000518D8" w:rsidP="000518D8">
      <w:pPr>
        <w:pStyle w:val="Listaszerbekezds"/>
        <w:numPr>
          <w:ilvl w:val="0"/>
          <w:numId w:val="47"/>
        </w:numPr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 xml:space="preserve">A Képviselő-testület felhatalmazza a polgármestert, hogy a közterület elnevezésével kapcsolatos döntés végrehajtásához szükséges eljárást indítsa meg, és a szükséges intézkedéseket, nyilatkozatokat tegye meg. </w:t>
      </w:r>
    </w:p>
    <w:p w:rsidR="00CE7CCB" w:rsidRPr="00D03F94" w:rsidRDefault="00CE7CCB" w:rsidP="00CE7CCB">
      <w:pPr>
        <w:ind w:left="708"/>
        <w:jc w:val="both"/>
      </w:pPr>
    </w:p>
    <w:p w:rsidR="000C63FE" w:rsidRPr="00D03F94" w:rsidRDefault="000C63FE" w:rsidP="000C63FE">
      <w:pPr>
        <w:ind w:left="708"/>
        <w:jc w:val="both"/>
      </w:pPr>
      <w:r w:rsidRPr="00D03F94">
        <w:t>Felelős: Szabó Mik</w:t>
      </w:r>
      <w:r>
        <w:t>l</w:t>
      </w:r>
      <w:r w:rsidRPr="00D03F94">
        <w:t>ós polgármester</w:t>
      </w:r>
    </w:p>
    <w:p w:rsidR="000C63FE" w:rsidRPr="00D03F94" w:rsidRDefault="000C63FE" w:rsidP="000C63FE">
      <w:pPr>
        <w:ind w:left="708"/>
        <w:jc w:val="both"/>
      </w:pPr>
      <w:r w:rsidRPr="00D03F94">
        <w:t xml:space="preserve">Határidő: 2024. </w:t>
      </w:r>
      <w:r>
        <w:t>október 31.</w:t>
      </w:r>
    </w:p>
    <w:p w:rsidR="000C63FE" w:rsidRDefault="000C63FE" w:rsidP="00437C4F">
      <w:pPr>
        <w:jc w:val="both"/>
      </w:pPr>
    </w:p>
    <w:p w:rsidR="000C63FE" w:rsidRPr="00D03F94" w:rsidRDefault="000C63FE" w:rsidP="00CE7CCB">
      <w:pPr>
        <w:ind w:left="708"/>
        <w:jc w:val="both"/>
      </w:pPr>
    </w:p>
    <w:p w:rsidR="00CE7CCB" w:rsidRPr="00F72104" w:rsidRDefault="00CE7CCB" w:rsidP="00CE7CCB">
      <w:pPr>
        <w:rPr>
          <w:b/>
        </w:rPr>
      </w:pPr>
      <w:proofErr w:type="gramStart"/>
      <w:r w:rsidRPr="00F72104">
        <w:rPr>
          <w:b/>
        </w:rPr>
        <w:t>….</w:t>
      </w:r>
      <w:proofErr w:type="gramEnd"/>
      <w:r w:rsidRPr="00F72104">
        <w:rPr>
          <w:b/>
        </w:rPr>
        <w:t>/2024. (X. 30.) Kt. határozat</w:t>
      </w:r>
    </w:p>
    <w:p w:rsidR="00CE7CCB" w:rsidRPr="00D03F94" w:rsidRDefault="00CE7CCB" w:rsidP="000518D8">
      <w:pPr>
        <w:jc w:val="both"/>
      </w:pPr>
    </w:p>
    <w:p w:rsidR="000518D8" w:rsidRDefault="000518D8" w:rsidP="000518D8">
      <w:pPr>
        <w:pStyle w:val="Listaszerbekezds"/>
        <w:numPr>
          <w:ilvl w:val="0"/>
          <w:numId w:val="48"/>
        </w:numPr>
        <w:jc w:val="both"/>
        <w:rPr>
          <w:rFonts w:ascii="Times New Roman" w:eastAsia="Times New Roman" w:hAnsi="Times New Roman"/>
          <w:sz w:val="24"/>
          <w:szCs w:val="24"/>
          <w:lang w:eastAsia="hu-HU"/>
        </w:rPr>
      </w:pPr>
      <w:r>
        <w:rPr>
          <w:rFonts w:ascii="Times New Roman" w:eastAsia="Times New Roman" w:hAnsi="Times New Roman"/>
          <w:sz w:val="24"/>
          <w:szCs w:val="24"/>
          <w:lang w:eastAsia="hu-HU"/>
        </w:rPr>
        <w:t>Mosonmagyaróvár Város Önkormányzat Képviselő-testülete úgy dönt, hogy a 9785</w:t>
      </w:r>
      <w:r>
        <w:t xml:space="preserve"> </w:t>
      </w:r>
      <w:r>
        <w:rPr>
          <w:rFonts w:ascii="Times New Roman" w:eastAsia="Times New Roman" w:hAnsi="Times New Roman"/>
          <w:sz w:val="24"/>
          <w:szCs w:val="24"/>
          <w:lang w:eastAsia="hu-HU"/>
        </w:rPr>
        <w:t>helyrajzi számú közterület elnevezése Zsigmond király</w:t>
      </w:r>
      <w:r w:rsidRPr="006D7D8A">
        <w:rPr>
          <w:rFonts w:ascii="Times New Roman" w:eastAsia="Times New Roman" w:hAnsi="Times New Roman"/>
          <w:sz w:val="24"/>
          <w:szCs w:val="24"/>
          <w:lang w:eastAsia="hu-HU"/>
        </w:rPr>
        <w:t xml:space="preserve"> </w:t>
      </w:r>
      <w:r>
        <w:rPr>
          <w:rFonts w:ascii="Times New Roman" w:eastAsia="Times New Roman" w:hAnsi="Times New Roman"/>
          <w:sz w:val="24"/>
          <w:szCs w:val="24"/>
          <w:lang w:eastAsia="hu-HU"/>
        </w:rPr>
        <w:t>utca.</w:t>
      </w:r>
    </w:p>
    <w:p w:rsidR="000518D8" w:rsidRDefault="000518D8" w:rsidP="000518D8">
      <w:pPr>
        <w:jc w:val="both"/>
      </w:pPr>
    </w:p>
    <w:p w:rsidR="000518D8" w:rsidRDefault="000518D8" w:rsidP="000518D8">
      <w:pPr>
        <w:pStyle w:val="Listaszerbekezds"/>
        <w:numPr>
          <w:ilvl w:val="0"/>
          <w:numId w:val="48"/>
        </w:numPr>
        <w:jc w:val="both"/>
        <w:rPr>
          <w:rFonts w:ascii="Times New Roman" w:eastAsia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sz w:val="24"/>
          <w:szCs w:val="24"/>
        </w:rPr>
        <w:t xml:space="preserve">A Képviselő-testület felhatalmazza a polgármestert, hogy a közterület elnevezésével kapcsolatos döntés végrehajtásához szükséges eljárást indítsa meg, és a szükséges intézkedéseket, nyilatkozatokat tegye meg. </w:t>
      </w:r>
    </w:p>
    <w:p w:rsidR="00CE7CCB" w:rsidRPr="00D03F94" w:rsidRDefault="00CE7CCB" w:rsidP="00CE7CCB">
      <w:pPr>
        <w:ind w:left="708"/>
        <w:jc w:val="both"/>
      </w:pPr>
    </w:p>
    <w:p w:rsidR="000C63FE" w:rsidRPr="00D03F94" w:rsidRDefault="000C63FE" w:rsidP="000C63FE">
      <w:pPr>
        <w:ind w:left="708"/>
        <w:jc w:val="both"/>
      </w:pPr>
      <w:r w:rsidRPr="00D03F94">
        <w:t>Felelős: Szabó Mik</w:t>
      </w:r>
      <w:r>
        <w:t>l</w:t>
      </w:r>
      <w:r w:rsidRPr="00D03F94">
        <w:t>ós polgármester</w:t>
      </w:r>
    </w:p>
    <w:p w:rsidR="000C63FE" w:rsidRPr="00D03F94" w:rsidRDefault="000C63FE" w:rsidP="000C63FE">
      <w:pPr>
        <w:ind w:left="708"/>
        <w:jc w:val="both"/>
      </w:pPr>
      <w:r w:rsidRPr="00D03F94">
        <w:t xml:space="preserve">Határidő: 2024. </w:t>
      </w:r>
      <w:r>
        <w:t>október 31.</w:t>
      </w:r>
    </w:p>
    <w:p w:rsidR="00CE7CCB" w:rsidRDefault="00CE7CCB" w:rsidP="00CE7CCB">
      <w:pPr>
        <w:ind w:left="708"/>
        <w:jc w:val="both"/>
      </w:pPr>
    </w:p>
    <w:p w:rsidR="000C63FE" w:rsidRPr="00D03F94" w:rsidRDefault="000C63FE" w:rsidP="00CE7CCB">
      <w:pPr>
        <w:ind w:left="708"/>
        <w:jc w:val="both"/>
      </w:pPr>
    </w:p>
    <w:sectPr w:rsidR="000C63FE" w:rsidRPr="00D03F94" w:rsidSect="00277488">
      <w:headerReference w:type="even" r:id="rId59"/>
      <w:headerReference w:type="default" r:id="rId60"/>
      <w:pgSz w:w="11906" w:h="16838"/>
      <w:pgMar w:top="1135" w:right="1417" w:bottom="284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2A338F" w:rsidRDefault="002A338F">
      <w:r>
        <w:separator/>
      </w:r>
    </w:p>
  </w:endnote>
  <w:endnote w:type="continuationSeparator" w:id="0">
    <w:p w:rsidR="002A338F" w:rsidRDefault="002A338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Unicode MS">
    <w:panose1 w:val="020B0604020202020204"/>
    <w:charset w:val="80"/>
    <w:family w:val="swiss"/>
    <w:pitch w:val="variable"/>
    <w:sig w:usb0="F7FFAEFF" w:usb1="F9DFFFFF" w:usb2="0000007F" w:usb3="00000000" w:csb0="003F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2A338F" w:rsidRDefault="002A338F">
      <w:r>
        <w:separator/>
      </w:r>
    </w:p>
  </w:footnote>
  <w:footnote w:type="continuationSeparator" w:id="0">
    <w:p w:rsidR="002A338F" w:rsidRDefault="002A338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65384F" w:rsidRDefault="00F95119">
    <w:pPr>
      <w:pStyle w:val="lfej"/>
      <w:framePr w:wrap="around" w:vAnchor="text" w:hAnchor="margin" w:xAlign="center" w:y="1"/>
      <w:rPr>
        <w:rStyle w:val="Oldalszm"/>
      </w:rPr>
    </w:pPr>
    <w:r>
      <w:rPr>
        <w:rStyle w:val="Oldalszm"/>
      </w:rPr>
      <w:fldChar w:fldCharType="begin"/>
    </w:r>
    <w:r w:rsidR="0065384F">
      <w:rPr>
        <w:rStyle w:val="Oldalszm"/>
      </w:rPr>
      <w:instrText xml:space="preserve">PAGE  </w:instrText>
    </w:r>
    <w:r>
      <w:rPr>
        <w:rStyle w:val="Oldalszm"/>
      </w:rPr>
      <w:fldChar w:fldCharType="end"/>
    </w:r>
  </w:p>
  <w:p w:rsidR="0065384F" w:rsidRDefault="0065384F">
    <w:pPr>
      <w:pStyle w:val="lfej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65384F" w:rsidRDefault="00F95119">
    <w:pPr>
      <w:pStyle w:val="lfej"/>
      <w:framePr w:wrap="around" w:vAnchor="text" w:hAnchor="margin" w:xAlign="center" w:y="1"/>
      <w:rPr>
        <w:rStyle w:val="Oldalszm"/>
      </w:rPr>
    </w:pPr>
    <w:r>
      <w:rPr>
        <w:rStyle w:val="Oldalszm"/>
      </w:rPr>
      <w:fldChar w:fldCharType="begin"/>
    </w:r>
    <w:r w:rsidR="0065384F">
      <w:rPr>
        <w:rStyle w:val="Oldalszm"/>
      </w:rPr>
      <w:instrText xml:space="preserve">PAGE  </w:instrText>
    </w:r>
    <w:r>
      <w:rPr>
        <w:rStyle w:val="Oldalszm"/>
      </w:rPr>
      <w:fldChar w:fldCharType="separate"/>
    </w:r>
    <w:r w:rsidR="0092424D">
      <w:rPr>
        <w:rStyle w:val="Oldalszm"/>
        <w:noProof/>
      </w:rPr>
      <w:t>2</w:t>
    </w:r>
    <w:r>
      <w:rPr>
        <w:rStyle w:val="Oldalszm"/>
      </w:rPr>
      <w:fldChar w:fldCharType="end"/>
    </w:r>
  </w:p>
  <w:p w:rsidR="0065384F" w:rsidRDefault="0065384F">
    <w:pPr>
      <w:pStyle w:val="lfej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FC680D"/>
    <w:multiLevelType w:val="hybridMultilevel"/>
    <w:tmpl w:val="07AEDA9E"/>
    <w:lvl w:ilvl="0" w:tplc="75C460DA">
      <w:start w:val="1"/>
      <w:numFmt w:val="decimal"/>
      <w:lvlText w:val="(%1)"/>
      <w:lvlJc w:val="left"/>
      <w:pPr>
        <w:ind w:left="1068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788" w:hanging="360"/>
      </w:pPr>
    </w:lvl>
    <w:lvl w:ilvl="2" w:tplc="040E001B" w:tentative="1">
      <w:start w:val="1"/>
      <w:numFmt w:val="lowerRoman"/>
      <w:lvlText w:val="%3."/>
      <w:lvlJc w:val="right"/>
      <w:pPr>
        <w:ind w:left="2508" w:hanging="180"/>
      </w:pPr>
    </w:lvl>
    <w:lvl w:ilvl="3" w:tplc="040E000F" w:tentative="1">
      <w:start w:val="1"/>
      <w:numFmt w:val="decimal"/>
      <w:lvlText w:val="%4."/>
      <w:lvlJc w:val="left"/>
      <w:pPr>
        <w:ind w:left="3228" w:hanging="360"/>
      </w:pPr>
    </w:lvl>
    <w:lvl w:ilvl="4" w:tplc="040E0019" w:tentative="1">
      <w:start w:val="1"/>
      <w:numFmt w:val="lowerLetter"/>
      <w:lvlText w:val="%5."/>
      <w:lvlJc w:val="left"/>
      <w:pPr>
        <w:ind w:left="3948" w:hanging="360"/>
      </w:pPr>
    </w:lvl>
    <w:lvl w:ilvl="5" w:tplc="040E001B" w:tentative="1">
      <w:start w:val="1"/>
      <w:numFmt w:val="lowerRoman"/>
      <w:lvlText w:val="%6."/>
      <w:lvlJc w:val="right"/>
      <w:pPr>
        <w:ind w:left="4668" w:hanging="180"/>
      </w:pPr>
    </w:lvl>
    <w:lvl w:ilvl="6" w:tplc="040E000F" w:tentative="1">
      <w:start w:val="1"/>
      <w:numFmt w:val="decimal"/>
      <w:lvlText w:val="%7."/>
      <w:lvlJc w:val="left"/>
      <w:pPr>
        <w:ind w:left="5388" w:hanging="360"/>
      </w:pPr>
    </w:lvl>
    <w:lvl w:ilvl="7" w:tplc="040E0019" w:tentative="1">
      <w:start w:val="1"/>
      <w:numFmt w:val="lowerLetter"/>
      <w:lvlText w:val="%8."/>
      <w:lvlJc w:val="left"/>
      <w:pPr>
        <w:ind w:left="6108" w:hanging="360"/>
      </w:pPr>
    </w:lvl>
    <w:lvl w:ilvl="8" w:tplc="040E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" w15:restartNumberingAfterBreak="0">
    <w:nsid w:val="03AE623D"/>
    <w:multiLevelType w:val="hybridMultilevel"/>
    <w:tmpl w:val="C81C8538"/>
    <w:lvl w:ilvl="0" w:tplc="793EBA38">
      <w:start w:val="1"/>
      <w:numFmt w:val="decimal"/>
      <w:lvlText w:val="%1."/>
      <w:lvlJc w:val="left"/>
      <w:pPr>
        <w:ind w:left="1068" w:hanging="360"/>
      </w:pPr>
      <w:rPr>
        <w:rFonts w:cs="Times New Roman"/>
      </w:rPr>
    </w:lvl>
    <w:lvl w:ilvl="1" w:tplc="040E0019">
      <w:start w:val="1"/>
      <w:numFmt w:val="lowerLetter"/>
      <w:lvlText w:val="%2."/>
      <w:lvlJc w:val="left"/>
      <w:pPr>
        <w:ind w:left="1788" w:hanging="360"/>
      </w:pPr>
      <w:rPr>
        <w:rFonts w:cs="Times New Roman"/>
      </w:rPr>
    </w:lvl>
    <w:lvl w:ilvl="2" w:tplc="040E001B">
      <w:start w:val="1"/>
      <w:numFmt w:val="lowerRoman"/>
      <w:lvlText w:val="%3."/>
      <w:lvlJc w:val="right"/>
      <w:pPr>
        <w:ind w:left="2508" w:hanging="180"/>
      </w:pPr>
      <w:rPr>
        <w:rFonts w:cs="Times New Roman"/>
      </w:rPr>
    </w:lvl>
    <w:lvl w:ilvl="3" w:tplc="040E000F">
      <w:start w:val="1"/>
      <w:numFmt w:val="decimal"/>
      <w:lvlText w:val="%4."/>
      <w:lvlJc w:val="left"/>
      <w:pPr>
        <w:ind w:left="3228" w:hanging="360"/>
      </w:pPr>
      <w:rPr>
        <w:rFonts w:cs="Times New Roman"/>
      </w:rPr>
    </w:lvl>
    <w:lvl w:ilvl="4" w:tplc="040E0019">
      <w:start w:val="1"/>
      <w:numFmt w:val="lowerLetter"/>
      <w:lvlText w:val="%5."/>
      <w:lvlJc w:val="left"/>
      <w:pPr>
        <w:ind w:left="3948" w:hanging="360"/>
      </w:pPr>
      <w:rPr>
        <w:rFonts w:cs="Times New Roman"/>
      </w:rPr>
    </w:lvl>
    <w:lvl w:ilvl="5" w:tplc="040E001B">
      <w:start w:val="1"/>
      <w:numFmt w:val="lowerRoman"/>
      <w:lvlText w:val="%6."/>
      <w:lvlJc w:val="right"/>
      <w:pPr>
        <w:ind w:left="4668" w:hanging="180"/>
      </w:pPr>
      <w:rPr>
        <w:rFonts w:cs="Times New Roman"/>
      </w:rPr>
    </w:lvl>
    <w:lvl w:ilvl="6" w:tplc="040E000F">
      <w:start w:val="1"/>
      <w:numFmt w:val="decimal"/>
      <w:lvlText w:val="%7."/>
      <w:lvlJc w:val="left"/>
      <w:pPr>
        <w:ind w:left="5388" w:hanging="360"/>
      </w:pPr>
      <w:rPr>
        <w:rFonts w:cs="Times New Roman"/>
      </w:rPr>
    </w:lvl>
    <w:lvl w:ilvl="7" w:tplc="040E0019">
      <w:start w:val="1"/>
      <w:numFmt w:val="lowerLetter"/>
      <w:lvlText w:val="%8."/>
      <w:lvlJc w:val="left"/>
      <w:pPr>
        <w:ind w:left="6108" w:hanging="360"/>
      </w:pPr>
      <w:rPr>
        <w:rFonts w:cs="Times New Roman"/>
      </w:rPr>
    </w:lvl>
    <w:lvl w:ilvl="8" w:tplc="040E001B">
      <w:start w:val="1"/>
      <w:numFmt w:val="lowerRoman"/>
      <w:lvlText w:val="%9."/>
      <w:lvlJc w:val="right"/>
      <w:pPr>
        <w:ind w:left="6828" w:hanging="180"/>
      </w:pPr>
      <w:rPr>
        <w:rFonts w:cs="Times New Roman"/>
      </w:rPr>
    </w:lvl>
  </w:abstractNum>
  <w:abstractNum w:abstractNumId="2" w15:restartNumberingAfterBreak="0">
    <w:nsid w:val="0681253C"/>
    <w:multiLevelType w:val="multilevel"/>
    <w:tmpl w:val="64D0D574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decimal"/>
      <w:isLgl/>
      <w:lvlText w:val="%1.%2."/>
      <w:lvlJc w:val="left"/>
      <w:pPr>
        <w:ind w:left="960" w:hanging="60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3" w15:restartNumberingAfterBreak="0">
    <w:nsid w:val="07185D2F"/>
    <w:multiLevelType w:val="hybridMultilevel"/>
    <w:tmpl w:val="40A21568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E824B18"/>
    <w:multiLevelType w:val="hybridMultilevel"/>
    <w:tmpl w:val="C81C8538"/>
    <w:lvl w:ilvl="0" w:tplc="793EBA38">
      <w:start w:val="1"/>
      <w:numFmt w:val="decimal"/>
      <w:lvlText w:val="%1."/>
      <w:lvlJc w:val="left"/>
      <w:pPr>
        <w:ind w:left="1068" w:hanging="360"/>
      </w:pPr>
      <w:rPr>
        <w:rFonts w:cs="Times New Roman"/>
      </w:rPr>
    </w:lvl>
    <w:lvl w:ilvl="1" w:tplc="040E0019">
      <w:start w:val="1"/>
      <w:numFmt w:val="lowerLetter"/>
      <w:lvlText w:val="%2."/>
      <w:lvlJc w:val="left"/>
      <w:pPr>
        <w:ind w:left="1788" w:hanging="360"/>
      </w:pPr>
      <w:rPr>
        <w:rFonts w:cs="Times New Roman"/>
      </w:rPr>
    </w:lvl>
    <w:lvl w:ilvl="2" w:tplc="040E001B">
      <w:start w:val="1"/>
      <w:numFmt w:val="lowerRoman"/>
      <w:lvlText w:val="%3."/>
      <w:lvlJc w:val="right"/>
      <w:pPr>
        <w:ind w:left="2508" w:hanging="180"/>
      </w:pPr>
      <w:rPr>
        <w:rFonts w:cs="Times New Roman"/>
      </w:rPr>
    </w:lvl>
    <w:lvl w:ilvl="3" w:tplc="040E000F">
      <w:start w:val="1"/>
      <w:numFmt w:val="decimal"/>
      <w:lvlText w:val="%4."/>
      <w:lvlJc w:val="left"/>
      <w:pPr>
        <w:ind w:left="3228" w:hanging="360"/>
      </w:pPr>
      <w:rPr>
        <w:rFonts w:cs="Times New Roman"/>
      </w:rPr>
    </w:lvl>
    <w:lvl w:ilvl="4" w:tplc="040E0019">
      <w:start w:val="1"/>
      <w:numFmt w:val="lowerLetter"/>
      <w:lvlText w:val="%5."/>
      <w:lvlJc w:val="left"/>
      <w:pPr>
        <w:ind w:left="3948" w:hanging="360"/>
      </w:pPr>
      <w:rPr>
        <w:rFonts w:cs="Times New Roman"/>
      </w:rPr>
    </w:lvl>
    <w:lvl w:ilvl="5" w:tplc="040E001B">
      <w:start w:val="1"/>
      <w:numFmt w:val="lowerRoman"/>
      <w:lvlText w:val="%6."/>
      <w:lvlJc w:val="right"/>
      <w:pPr>
        <w:ind w:left="4668" w:hanging="180"/>
      </w:pPr>
      <w:rPr>
        <w:rFonts w:cs="Times New Roman"/>
      </w:rPr>
    </w:lvl>
    <w:lvl w:ilvl="6" w:tplc="040E000F">
      <w:start w:val="1"/>
      <w:numFmt w:val="decimal"/>
      <w:lvlText w:val="%7."/>
      <w:lvlJc w:val="left"/>
      <w:pPr>
        <w:ind w:left="5388" w:hanging="360"/>
      </w:pPr>
      <w:rPr>
        <w:rFonts w:cs="Times New Roman"/>
      </w:rPr>
    </w:lvl>
    <w:lvl w:ilvl="7" w:tplc="040E0019">
      <w:start w:val="1"/>
      <w:numFmt w:val="lowerLetter"/>
      <w:lvlText w:val="%8."/>
      <w:lvlJc w:val="left"/>
      <w:pPr>
        <w:ind w:left="6108" w:hanging="360"/>
      </w:pPr>
      <w:rPr>
        <w:rFonts w:cs="Times New Roman"/>
      </w:rPr>
    </w:lvl>
    <w:lvl w:ilvl="8" w:tplc="040E001B">
      <w:start w:val="1"/>
      <w:numFmt w:val="lowerRoman"/>
      <w:lvlText w:val="%9."/>
      <w:lvlJc w:val="right"/>
      <w:pPr>
        <w:ind w:left="6828" w:hanging="180"/>
      </w:pPr>
      <w:rPr>
        <w:rFonts w:cs="Times New Roman"/>
      </w:rPr>
    </w:lvl>
  </w:abstractNum>
  <w:abstractNum w:abstractNumId="5" w15:restartNumberingAfterBreak="0">
    <w:nsid w:val="0EB611C1"/>
    <w:multiLevelType w:val="hybridMultilevel"/>
    <w:tmpl w:val="1834E288"/>
    <w:lvl w:ilvl="0" w:tplc="793EBA38">
      <w:start w:val="1"/>
      <w:numFmt w:val="decimal"/>
      <w:lvlText w:val="%1."/>
      <w:lvlJc w:val="left"/>
      <w:pPr>
        <w:ind w:left="1068" w:hanging="360"/>
      </w:pPr>
      <w:rPr>
        <w:rFonts w:cs="Times New Roman"/>
      </w:rPr>
    </w:lvl>
    <w:lvl w:ilvl="1" w:tplc="040E0019">
      <w:start w:val="1"/>
      <w:numFmt w:val="lowerLetter"/>
      <w:lvlText w:val="%2."/>
      <w:lvlJc w:val="left"/>
      <w:pPr>
        <w:ind w:left="1788" w:hanging="360"/>
      </w:pPr>
      <w:rPr>
        <w:rFonts w:cs="Times New Roman"/>
      </w:rPr>
    </w:lvl>
    <w:lvl w:ilvl="2" w:tplc="040E001B">
      <w:start w:val="1"/>
      <w:numFmt w:val="lowerRoman"/>
      <w:lvlText w:val="%3."/>
      <w:lvlJc w:val="right"/>
      <w:pPr>
        <w:ind w:left="2508" w:hanging="180"/>
      </w:pPr>
      <w:rPr>
        <w:rFonts w:cs="Times New Roman"/>
      </w:rPr>
    </w:lvl>
    <w:lvl w:ilvl="3" w:tplc="040E000F">
      <w:start w:val="1"/>
      <w:numFmt w:val="decimal"/>
      <w:lvlText w:val="%4."/>
      <w:lvlJc w:val="left"/>
      <w:pPr>
        <w:ind w:left="3228" w:hanging="360"/>
      </w:pPr>
      <w:rPr>
        <w:rFonts w:cs="Times New Roman"/>
      </w:rPr>
    </w:lvl>
    <w:lvl w:ilvl="4" w:tplc="040E0019">
      <w:start w:val="1"/>
      <w:numFmt w:val="lowerLetter"/>
      <w:lvlText w:val="%5."/>
      <w:lvlJc w:val="left"/>
      <w:pPr>
        <w:ind w:left="3948" w:hanging="360"/>
      </w:pPr>
      <w:rPr>
        <w:rFonts w:cs="Times New Roman"/>
      </w:rPr>
    </w:lvl>
    <w:lvl w:ilvl="5" w:tplc="040E001B">
      <w:start w:val="1"/>
      <w:numFmt w:val="lowerRoman"/>
      <w:lvlText w:val="%6."/>
      <w:lvlJc w:val="right"/>
      <w:pPr>
        <w:ind w:left="4668" w:hanging="180"/>
      </w:pPr>
      <w:rPr>
        <w:rFonts w:cs="Times New Roman"/>
      </w:rPr>
    </w:lvl>
    <w:lvl w:ilvl="6" w:tplc="040E000F">
      <w:start w:val="1"/>
      <w:numFmt w:val="decimal"/>
      <w:lvlText w:val="%7."/>
      <w:lvlJc w:val="left"/>
      <w:pPr>
        <w:ind w:left="5388" w:hanging="360"/>
      </w:pPr>
      <w:rPr>
        <w:rFonts w:cs="Times New Roman"/>
      </w:rPr>
    </w:lvl>
    <w:lvl w:ilvl="7" w:tplc="040E0019">
      <w:start w:val="1"/>
      <w:numFmt w:val="lowerLetter"/>
      <w:lvlText w:val="%8."/>
      <w:lvlJc w:val="left"/>
      <w:pPr>
        <w:ind w:left="6108" w:hanging="360"/>
      </w:pPr>
      <w:rPr>
        <w:rFonts w:cs="Times New Roman"/>
      </w:rPr>
    </w:lvl>
    <w:lvl w:ilvl="8" w:tplc="040E001B">
      <w:start w:val="1"/>
      <w:numFmt w:val="lowerRoman"/>
      <w:lvlText w:val="%9."/>
      <w:lvlJc w:val="right"/>
      <w:pPr>
        <w:ind w:left="6828" w:hanging="180"/>
      </w:pPr>
      <w:rPr>
        <w:rFonts w:cs="Times New Roman"/>
      </w:rPr>
    </w:lvl>
  </w:abstractNum>
  <w:abstractNum w:abstractNumId="6" w15:restartNumberingAfterBreak="0">
    <w:nsid w:val="0F0B3AC0"/>
    <w:multiLevelType w:val="hybridMultilevel"/>
    <w:tmpl w:val="1834E288"/>
    <w:lvl w:ilvl="0" w:tplc="793EBA38">
      <w:start w:val="1"/>
      <w:numFmt w:val="decimal"/>
      <w:lvlText w:val="%1."/>
      <w:lvlJc w:val="left"/>
      <w:pPr>
        <w:ind w:left="1068" w:hanging="360"/>
      </w:pPr>
      <w:rPr>
        <w:rFonts w:cs="Times New Roman"/>
      </w:rPr>
    </w:lvl>
    <w:lvl w:ilvl="1" w:tplc="040E0019">
      <w:start w:val="1"/>
      <w:numFmt w:val="lowerLetter"/>
      <w:lvlText w:val="%2."/>
      <w:lvlJc w:val="left"/>
      <w:pPr>
        <w:ind w:left="1788" w:hanging="360"/>
      </w:pPr>
      <w:rPr>
        <w:rFonts w:cs="Times New Roman"/>
      </w:rPr>
    </w:lvl>
    <w:lvl w:ilvl="2" w:tplc="040E001B">
      <w:start w:val="1"/>
      <w:numFmt w:val="lowerRoman"/>
      <w:lvlText w:val="%3."/>
      <w:lvlJc w:val="right"/>
      <w:pPr>
        <w:ind w:left="2508" w:hanging="180"/>
      </w:pPr>
      <w:rPr>
        <w:rFonts w:cs="Times New Roman"/>
      </w:rPr>
    </w:lvl>
    <w:lvl w:ilvl="3" w:tplc="040E000F">
      <w:start w:val="1"/>
      <w:numFmt w:val="decimal"/>
      <w:lvlText w:val="%4."/>
      <w:lvlJc w:val="left"/>
      <w:pPr>
        <w:ind w:left="3228" w:hanging="360"/>
      </w:pPr>
      <w:rPr>
        <w:rFonts w:cs="Times New Roman"/>
      </w:rPr>
    </w:lvl>
    <w:lvl w:ilvl="4" w:tplc="040E0019">
      <w:start w:val="1"/>
      <w:numFmt w:val="lowerLetter"/>
      <w:lvlText w:val="%5."/>
      <w:lvlJc w:val="left"/>
      <w:pPr>
        <w:ind w:left="3948" w:hanging="360"/>
      </w:pPr>
      <w:rPr>
        <w:rFonts w:cs="Times New Roman"/>
      </w:rPr>
    </w:lvl>
    <w:lvl w:ilvl="5" w:tplc="040E001B">
      <w:start w:val="1"/>
      <w:numFmt w:val="lowerRoman"/>
      <w:lvlText w:val="%6."/>
      <w:lvlJc w:val="right"/>
      <w:pPr>
        <w:ind w:left="4668" w:hanging="180"/>
      </w:pPr>
      <w:rPr>
        <w:rFonts w:cs="Times New Roman"/>
      </w:rPr>
    </w:lvl>
    <w:lvl w:ilvl="6" w:tplc="040E000F">
      <w:start w:val="1"/>
      <w:numFmt w:val="decimal"/>
      <w:lvlText w:val="%7."/>
      <w:lvlJc w:val="left"/>
      <w:pPr>
        <w:ind w:left="5388" w:hanging="360"/>
      </w:pPr>
      <w:rPr>
        <w:rFonts w:cs="Times New Roman"/>
      </w:rPr>
    </w:lvl>
    <w:lvl w:ilvl="7" w:tplc="040E0019">
      <w:start w:val="1"/>
      <w:numFmt w:val="lowerLetter"/>
      <w:lvlText w:val="%8."/>
      <w:lvlJc w:val="left"/>
      <w:pPr>
        <w:ind w:left="6108" w:hanging="360"/>
      </w:pPr>
      <w:rPr>
        <w:rFonts w:cs="Times New Roman"/>
      </w:rPr>
    </w:lvl>
    <w:lvl w:ilvl="8" w:tplc="040E001B">
      <w:start w:val="1"/>
      <w:numFmt w:val="lowerRoman"/>
      <w:lvlText w:val="%9."/>
      <w:lvlJc w:val="right"/>
      <w:pPr>
        <w:ind w:left="6828" w:hanging="180"/>
      </w:pPr>
      <w:rPr>
        <w:rFonts w:cs="Times New Roman"/>
      </w:rPr>
    </w:lvl>
  </w:abstractNum>
  <w:abstractNum w:abstractNumId="7" w15:restartNumberingAfterBreak="0">
    <w:nsid w:val="100C42AB"/>
    <w:multiLevelType w:val="hybridMultilevel"/>
    <w:tmpl w:val="C81C8538"/>
    <w:lvl w:ilvl="0" w:tplc="793EBA38">
      <w:start w:val="1"/>
      <w:numFmt w:val="decimal"/>
      <w:lvlText w:val="%1."/>
      <w:lvlJc w:val="left"/>
      <w:pPr>
        <w:ind w:left="1068" w:hanging="360"/>
      </w:pPr>
      <w:rPr>
        <w:rFonts w:cs="Times New Roman"/>
      </w:rPr>
    </w:lvl>
    <w:lvl w:ilvl="1" w:tplc="040E0019">
      <w:start w:val="1"/>
      <w:numFmt w:val="lowerLetter"/>
      <w:lvlText w:val="%2."/>
      <w:lvlJc w:val="left"/>
      <w:pPr>
        <w:ind w:left="1788" w:hanging="360"/>
      </w:pPr>
      <w:rPr>
        <w:rFonts w:cs="Times New Roman"/>
      </w:rPr>
    </w:lvl>
    <w:lvl w:ilvl="2" w:tplc="040E001B">
      <w:start w:val="1"/>
      <w:numFmt w:val="lowerRoman"/>
      <w:lvlText w:val="%3."/>
      <w:lvlJc w:val="right"/>
      <w:pPr>
        <w:ind w:left="2508" w:hanging="180"/>
      </w:pPr>
      <w:rPr>
        <w:rFonts w:cs="Times New Roman"/>
      </w:rPr>
    </w:lvl>
    <w:lvl w:ilvl="3" w:tplc="040E000F">
      <w:start w:val="1"/>
      <w:numFmt w:val="decimal"/>
      <w:lvlText w:val="%4."/>
      <w:lvlJc w:val="left"/>
      <w:pPr>
        <w:ind w:left="3228" w:hanging="360"/>
      </w:pPr>
      <w:rPr>
        <w:rFonts w:cs="Times New Roman"/>
      </w:rPr>
    </w:lvl>
    <w:lvl w:ilvl="4" w:tplc="040E0019">
      <w:start w:val="1"/>
      <w:numFmt w:val="lowerLetter"/>
      <w:lvlText w:val="%5."/>
      <w:lvlJc w:val="left"/>
      <w:pPr>
        <w:ind w:left="3948" w:hanging="360"/>
      </w:pPr>
      <w:rPr>
        <w:rFonts w:cs="Times New Roman"/>
      </w:rPr>
    </w:lvl>
    <w:lvl w:ilvl="5" w:tplc="040E001B">
      <w:start w:val="1"/>
      <w:numFmt w:val="lowerRoman"/>
      <w:lvlText w:val="%6."/>
      <w:lvlJc w:val="right"/>
      <w:pPr>
        <w:ind w:left="4668" w:hanging="180"/>
      </w:pPr>
      <w:rPr>
        <w:rFonts w:cs="Times New Roman"/>
      </w:rPr>
    </w:lvl>
    <w:lvl w:ilvl="6" w:tplc="040E000F">
      <w:start w:val="1"/>
      <w:numFmt w:val="decimal"/>
      <w:lvlText w:val="%7."/>
      <w:lvlJc w:val="left"/>
      <w:pPr>
        <w:ind w:left="5388" w:hanging="360"/>
      </w:pPr>
      <w:rPr>
        <w:rFonts w:cs="Times New Roman"/>
      </w:rPr>
    </w:lvl>
    <w:lvl w:ilvl="7" w:tplc="040E0019">
      <w:start w:val="1"/>
      <w:numFmt w:val="lowerLetter"/>
      <w:lvlText w:val="%8."/>
      <w:lvlJc w:val="left"/>
      <w:pPr>
        <w:ind w:left="6108" w:hanging="360"/>
      </w:pPr>
      <w:rPr>
        <w:rFonts w:cs="Times New Roman"/>
      </w:rPr>
    </w:lvl>
    <w:lvl w:ilvl="8" w:tplc="040E001B">
      <w:start w:val="1"/>
      <w:numFmt w:val="lowerRoman"/>
      <w:lvlText w:val="%9."/>
      <w:lvlJc w:val="right"/>
      <w:pPr>
        <w:ind w:left="6828" w:hanging="180"/>
      </w:pPr>
      <w:rPr>
        <w:rFonts w:cs="Times New Roman"/>
      </w:rPr>
    </w:lvl>
  </w:abstractNum>
  <w:abstractNum w:abstractNumId="8" w15:restartNumberingAfterBreak="0">
    <w:nsid w:val="1250309B"/>
    <w:multiLevelType w:val="hybridMultilevel"/>
    <w:tmpl w:val="E51AC1A8"/>
    <w:lvl w:ilvl="0" w:tplc="040E0017">
      <w:start w:val="1"/>
      <w:numFmt w:val="lowerLetter"/>
      <w:lvlText w:val="%1)"/>
      <w:lvlJc w:val="left"/>
      <w:pPr>
        <w:ind w:left="720" w:hanging="360"/>
      </w:p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>
      <w:start w:val="1"/>
      <w:numFmt w:val="lowerRoman"/>
      <w:lvlText w:val="%3."/>
      <w:lvlJc w:val="right"/>
      <w:pPr>
        <w:ind w:left="2160" w:hanging="180"/>
      </w:pPr>
    </w:lvl>
    <w:lvl w:ilvl="3" w:tplc="040E000F">
      <w:start w:val="1"/>
      <w:numFmt w:val="decimal"/>
      <w:lvlText w:val="%4."/>
      <w:lvlJc w:val="left"/>
      <w:pPr>
        <w:ind w:left="2880" w:hanging="360"/>
      </w:pPr>
    </w:lvl>
    <w:lvl w:ilvl="4" w:tplc="040E0019">
      <w:start w:val="1"/>
      <w:numFmt w:val="lowerLetter"/>
      <w:lvlText w:val="%5."/>
      <w:lvlJc w:val="left"/>
      <w:pPr>
        <w:ind w:left="3600" w:hanging="360"/>
      </w:pPr>
    </w:lvl>
    <w:lvl w:ilvl="5" w:tplc="040E001B">
      <w:start w:val="1"/>
      <w:numFmt w:val="lowerRoman"/>
      <w:lvlText w:val="%6."/>
      <w:lvlJc w:val="right"/>
      <w:pPr>
        <w:ind w:left="4320" w:hanging="180"/>
      </w:pPr>
    </w:lvl>
    <w:lvl w:ilvl="6" w:tplc="040E000F">
      <w:start w:val="1"/>
      <w:numFmt w:val="decimal"/>
      <w:lvlText w:val="%7."/>
      <w:lvlJc w:val="left"/>
      <w:pPr>
        <w:ind w:left="5040" w:hanging="360"/>
      </w:pPr>
    </w:lvl>
    <w:lvl w:ilvl="7" w:tplc="040E0019">
      <w:start w:val="1"/>
      <w:numFmt w:val="lowerLetter"/>
      <w:lvlText w:val="%8."/>
      <w:lvlJc w:val="left"/>
      <w:pPr>
        <w:ind w:left="5760" w:hanging="360"/>
      </w:pPr>
    </w:lvl>
    <w:lvl w:ilvl="8" w:tplc="040E001B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413510E"/>
    <w:multiLevelType w:val="hybridMultilevel"/>
    <w:tmpl w:val="02A24928"/>
    <w:lvl w:ilvl="0" w:tplc="55589E22">
      <w:start w:val="1"/>
      <w:numFmt w:val="decimal"/>
      <w:lvlText w:val="%1."/>
      <w:lvlJc w:val="left"/>
      <w:pPr>
        <w:ind w:left="1080" w:hanging="360"/>
      </w:pPr>
      <w:rPr>
        <w:rFonts w:hint="default"/>
        <w:b w:val="0"/>
      </w:rPr>
    </w:lvl>
    <w:lvl w:ilvl="1" w:tplc="040E0019" w:tentative="1">
      <w:start w:val="1"/>
      <w:numFmt w:val="lowerLetter"/>
      <w:lvlText w:val="%2."/>
      <w:lvlJc w:val="left"/>
      <w:pPr>
        <w:ind w:left="1800" w:hanging="360"/>
      </w:pPr>
    </w:lvl>
    <w:lvl w:ilvl="2" w:tplc="040E001B" w:tentative="1">
      <w:start w:val="1"/>
      <w:numFmt w:val="lowerRoman"/>
      <w:lvlText w:val="%3."/>
      <w:lvlJc w:val="right"/>
      <w:pPr>
        <w:ind w:left="2520" w:hanging="180"/>
      </w:pPr>
    </w:lvl>
    <w:lvl w:ilvl="3" w:tplc="040E000F" w:tentative="1">
      <w:start w:val="1"/>
      <w:numFmt w:val="decimal"/>
      <w:lvlText w:val="%4."/>
      <w:lvlJc w:val="left"/>
      <w:pPr>
        <w:ind w:left="3240" w:hanging="360"/>
      </w:pPr>
    </w:lvl>
    <w:lvl w:ilvl="4" w:tplc="040E0019" w:tentative="1">
      <w:start w:val="1"/>
      <w:numFmt w:val="lowerLetter"/>
      <w:lvlText w:val="%5."/>
      <w:lvlJc w:val="left"/>
      <w:pPr>
        <w:ind w:left="3960" w:hanging="360"/>
      </w:pPr>
    </w:lvl>
    <w:lvl w:ilvl="5" w:tplc="040E001B" w:tentative="1">
      <w:start w:val="1"/>
      <w:numFmt w:val="lowerRoman"/>
      <w:lvlText w:val="%6."/>
      <w:lvlJc w:val="right"/>
      <w:pPr>
        <w:ind w:left="4680" w:hanging="180"/>
      </w:pPr>
    </w:lvl>
    <w:lvl w:ilvl="6" w:tplc="040E000F" w:tentative="1">
      <w:start w:val="1"/>
      <w:numFmt w:val="decimal"/>
      <w:lvlText w:val="%7."/>
      <w:lvlJc w:val="left"/>
      <w:pPr>
        <w:ind w:left="5400" w:hanging="360"/>
      </w:pPr>
    </w:lvl>
    <w:lvl w:ilvl="7" w:tplc="040E0019" w:tentative="1">
      <w:start w:val="1"/>
      <w:numFmt w:val="lowerLetter"/>
      <w:lvlText w:val="%8."/>
      <w:lvlJc w:val="left"/>
      <w:pPr>
        <w:ind w:left="6120" w:hanging="360"/>
      </w:pPr>
    </w:lvl>
    <w:lvl w:ilvl="8" w:tplc="040E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0" w15:restartNumberingAfterBreak="0">
    <w:nsid w:val="1B2515CF"/>
    <w:multiLevelType w:val="hybridMultilevel"/>
    <w:tmpl w:val="C81C8538"/>
    <w:lvl w:ilvl="0" w:tplc="793EBA38">
      <w:start w:val="1"/>
      <w:numFmt w:val="decimal"/>
      <w:lvlText w:val="%1."/>
      <w:lvlJc w:val="left"/>
      <w:pPr>
        <w:ind w:left="1068" w:hanging="360"/>
      </w:pPr>
      <w:rPr>
        <w:rFonts w:cs="Times New Roman"/>
      </w:rPr>
    </w:lvl>
    <w:lvl w:ilvl="1" w:tplc="040E0019">
      <w:start w:val="1"/>
      <w:numFmt w:val="lowerLetter"/>
      <w:lvlText w:val="%2."/>
      <w:lvlJc w:val="left"/>
      <w:pPr>
        <w:ind w:left="1788" w:hanging="360"/>
      </w:pPr>
      <w:rPr>
        <w:rFonts w:cs="Times New Roman"/>
      </w:rPr>
    </w:lvl>
    <w:lvl w:ilvl="2" w:tplc="040E001B">
      <w:start w:val="1"/>
      <w:numFmt w:val="lowerRoman"/>
      <w:lvlText w:val="%3."/>
      <w:lvlJc w:val="right"/>
      <w:pPr>
        <w:ind w:left="2508" w:hanging="180"/>
      </w:pPr>
      <w:rPr>
        <w:rFonts w:cs="Times New Roman"/>
      </w:rPr>
    </w:lvl>
    <w:lvl w:ilvl="3" w:tplc="040E000F">
      <w:start w:val="1"/>
      <w:numFmt w:val="decimal"/>
      <w:lvlText w:val="%4."/>
      <w:lvlJc w:val="left"/>
      <w:pPr>
        <w:ind w:left="3228" w:hanging="360"/>
      </w:pPr>
      <w:rPr>
        <w:rFonts w:cs="Times New Roman"/>
      </w:rPr>
    </w:lvl>
    <w:lvl w:ilvl="4" w:tplc="040E0019">
      <w:start w:val="1"/>
      <w:numFmt w:val="lowerLetter"/>
      <w:lvlText w:val="%5."/>
      <w:lvlJc w:val="left"/>
      <w:pPr>
        <w:ind w:left="3948" w:hanging="360"/>
      </w:pPr>
      <w:rPr>
        <w:rFonts w:cs="Times New Roman"/>
      </w:rPr>
    </w:lvl>
    <w:lvl w:ilvl="5" w:tplc="040E001B">
      <w:start w:val="1"/>
      <w:numFmt w:val="lowerRoman"/>
      <w:lvlText w:val="%6."/>
      <w:lvlJc w:val="right"/>
      <w:pPr>
        <w:ind w:left="4668" w:hanging="180"/>
      </w:pPr>
      <w:rPr>
        <w:rFonts w:cs="Times New Roman"/>
      </w:rPr>
    </w:lvl>
    <w:lvl w:ilvl="6" w:tplc="040E000F">
      <w:start w:val="1"/>
      <w:numFmt w:val="decimal"/>
      <w:lvlText w:val="%7."/>
      <w:lvlJc w:val="left"/>
      <w:pPr>
        <w:ind w:left="5388" w:hanging="360"/>
      </w:pPr>
      <w:rPr>
        <w:rFonts w:cs="Times New Roman"/>
      </w:rPr>
    </w:lvl>
    <w:lvl w:ilvl="7" w:tplc="040E0019">
      <w:start w:val="1"/>
      <w:numFmt w:val="lowerLetter"/>
      <w:lvlText w:val="%8."/>
      <w:lvlJc w:val="left"/>
      <w:pPr>
        <w:ind w:left="6108" w:hanging="360"/>
      </w:pPr>
      <w:rPr>
        <w:rFonts w:cs="Times New Roman"/>
      </w:rPr>
    </w:lvl>
    <w:lvl w:ilvl="8" w:tplc="040E001B">
      <w:start w:val="1"/>
      <w:numFmt w:val="lowerRoman"/>
      <w:lvlText w:val="%9."/>
      <w:lvlJc w:val="right"/>
      <w:pPr>
        <w:ind w:left="6828" w:hanging="180"/>
      </w:pPr>
      <w:rPr>
        <w:rFonts w:cs="Times New Roman"/>
      </w:rPr>
    </w:lvl>
  </w:abstractNum>
  <w:abstractNum w:abstractNumId="11" w15:restartNumberingAfterBreak="0">
    <w:nsid w:val="1C354617"/>
    <w:multiLevelType w:val="hybridMultilevel"/>
    <w:tmpl w:val="54409270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0617410"/>
    <w:multiLevelType w:val="hybridMultilevel"/>
    <w:tmpl w:val="C81C8538"/>
    <w:lvl w:ilvl="0" w:tplc="793EBA38">
      <w:start w:val="1"/>
      <w:numFmt w:val="decimal"/>
      <w:lvlText w:val="%1."/>
      <w:lvlJc w:val="left"/>
      <w:pPr>
        <w:ind w:left="1068" w:hanging="360"/>
      </w:pPr>
      <w:rPr>
        <w:rFonts w:cs="Times New Roman"/>
      </w:rPr>
    </w:lvl>
    <w:lvl w:ilvl="1" w:tplc="040E0019">
      <w:start w:val="1"/>
      <w:numFmt w:val="lowerLetter"/>
      <w:lvlText w:val="%2."/>
      <w:lvlJc w:val="left"/>
      <w:pPr>
        <w:ind w:left="1788" w:hanging="360"/>
      </w:pPr>
      <w:rPr>
        <w:rFonts w:cs="Times New Roman"/>
      </w:rPr>
    </w:lvl>
    <w:lvl w:ilvl="2" w:tplc="040E001B">
      <w:start w:val="1"/>
      <w:numFmt w:val="lowerRoman"/>
      <w:lvlText w:val="%3."/>
      <w:lvlJc w:val="right"/>
      <w:pPr>
        <w:ind w:left="2508" w:hanging="180"/>
      </w:pPr>
      <w:rPr>
        <w:rFonts w:cs="Times New Roman"/>
      </w:rPr>
    </w:lvl>
    <w:lvl w:ilvl="3" w:tplc="040E000F">
      <w:start w:val="1"/>
      <w:numFmt w:val="decimal"/>
      <w:lvlText w:val="%4."/>
      <w:lvlJc w:val="left"/>
      <w:pPr>
        <w:ind w:left="3228" w:hanging="360"/>
      </w:pPr>
      <w:rPr>
        <w:rFonts w:cs="Times New Roman"/>
      </w:rPr>
    </w:lvl>
    <w:lvl w:ilvl="4" w:tplc="040E0019">
      <w:start w:val="1"/>
      <w:numFmt w:val="lowerLetter"/>
      <w:lvlText w:val="%5."/>
      <w:lvlJc w:val="left"/>
      <w:pPr>
        <w:ind w:left="3948" w:hanging="360"/>
      </w:pPr>
      <w:rPr>
        <w:rFonts w:cs="Times New Roman"/>
      </w:rPr>
    </w:lvl>
    <w:lvl w:ilvl="5" w:tplc="040E001B">
      <w:start w:val="1"/>
      <w:numFmt w:val="lowerRoman"/>
      <w:lvlText w:val="%6."/>
      <w:lvlJc w:val="right"/>
      <w:pPr>
        <w:ind w:left="4668" w:hanging="180"/>
      </w:pPr>
      <w:rPr>
        <w:rFonts w:cs="Times New Roman"/>
      </w:rPr>
    </w:lvl>
    <w:lvl w:ilvl="6" w:tplc="040E000F">
      <w:start w:val="1"/>
      <w:numFmt w:val="decimal"/>
      <w:lvlText w:val="%7."/>
      <w:lvlJc w:val="left"/>
      <w:pPr>
        <w:ind w:left="5388" w:hanging="360"/>
      </w:pPr>
      <w:rPr>
        <w:rFonts w:cs="Times New Roman"/>
      </w:rPr>
    </w:lvl>
    <w:lvl w:ilvl="7" w:tplc="040E0019">
      <w:start w:val="1"/>
      <w:numFmt w:val="lowerLetter"/>
      <w:lvlText w:val="%8."/>
      <w:lvlJc w:val="left"/>
      <w:pPr>
        <w:ind w:left="6108" w:hanging="360"/>
      </w:pPr>
      <w:rPr>
        <w:rFonts w:cs="Times New Roman"/>
      </w:rPr>
    </w:lvl>
    <w:lvl w:ilvl="8" w:tplc="040E001B">
      <w:start w:val="1"/>
      <w:numFmt w:val="lowerRoman"/>
      <w:lvlText w:val="%9."/>
      <w:lvlJc w:val="right"/>
      <w:pPr>
        <w:ind w:left="6828" w:hanging="180"/>
      </w:pPr>
      <w:rPr>
        <w:rFonts w:cs="Times New Roman"/>
      </w:rPr>
    </w:lvl>
  </w:abstractNum>
  <w:abstractNum w:abstractNumId="13" w15:restartNumberingAfterBreak="0">
    <w:nsid w:val="20866D29"/>
    <w:multiLevelType w:val="hybridMultilevel"/>
    <w:tmpl w:val="39BAF878"/>
    <w:lvl w:ilvl="0" w:tplc="C58AF220">
      <w:start w:val="1"/>
      <w:numFmt w:val="decimal"/>
      <w:lvlText w:val="(%1)"/>
      <w:lvlJc w:val="left"/>
      <w:pPr>
        <w:ind w:left="384" w:hanging="360"/>
      </w:pPr>
    </w:lvl>
    <w:lvl w:ilvl="1" w:tplc="040E0019">
      <w:start w:val="1"/>
      <w:numFmt w:val="lowerLetter"/>
      <w:lvlText w:val="%2."/>
      <w:lvlJc w:val="left"/>
      <w:pPr>
        <w:ind w:left="1104" w:hanging="360"/>
      </w:pPr>
    </w:lvl>
    <w:lvl w:ilvl="2" w:tplc="040E001B">
      <w:start w:val="1"/>
      <w:numFmt w:val="lowerRoman"/>
      <w:lvlText w:val="%3."/>
      <w:lvlJc w:val="right"/>
      <w:pPr>
        <w:ind w:left="1824" w:hanging="180"/>
      </w:pPr>
    </w:lvl>
    <w:lvl w:ilvl="3" w:tplc="040E000F">
      <w:start w:val="1"/>
      <w:numFmt w:val="decimal"/>
      <w:lvlText w:val="%4."/>
      <w:lvlJc w:val="left"/>
      <w:pPr>
        <w:ind w:left="2544" w:hanging="360"/>
      </w:pPr>
    </w:lvl>
    <w:lvl w:ilvl="4" w:tplc="040E0019">
      <w:start w:val="1"/>
      <w:numFmt w:val="lowerLetter"/>
      <w:lvlText w:val="%5."/>
      <w:lvlJc w:val="left"/>
      <w:pPr>
        <w:ind w:left="3264" w:hanging="360"/>
      </w:pPr>
    </w:lvl>
    <w:lvl w:ilvl="5" w:tplc="040E001B">
      <w:start w:val="1"/>
      <w:numFmt w:val="lowerRoman"/>
      <w:lvlText w:val="%6."/>
      <w:lvlJc w:val="right"/>
      <w:pPr>
        <w:ind w:left="3984" w:hanging="180"/>
      </w:pPr>
    </w:lvl>
    <w:lvl w:ilvl="6" w:tplc="040E000F">
      <w:start w:val="1"/>
      <w:numFmt w:val="decimal"/>
      <w:lvlText w:val="%7."/>
      <w:lvlJc w:val="left"/>
      <w:pPr>
        <w:ind w:left="4704" w:hanging="360"/>
      </w:pPr>
    </w:lvl>
    <w:lvl w:ilvl="7" w:tplc="040E0019">
      <w:start w:val="1"/>
      <w:numFmt w:val="lowerLetter"/>
      <w:lvlText w:val="%8."/>
      <w:lvlJc w:val="left"/>
      <w:pPr>
        <w:ind w:left="5424" w:hanging="360"/>
      </w:pPr>
    </w:lvl>
    <w:lvl w:ilvl="8" w:tplc="040E001B">
      <w:start w:val="1"/>
      <w:numFmt w:val="lowerRoman"/>
      <w:lvlText w:val="%9."/>
      <w:lvlJc w:val="right"/>
      <w:pPr>
        <w:ind w:left="6144" w:hanging="180"/>
      </w:pPr>
    </w:lvl>
  </w:abstractNum>
  <w:abstractNum w:abstractNumId="14" w15:restartNumberingAfterBreak="0">
    <w:nsid w:val="23162C79"/>
    <w:multiLevelType w:val="hybridMultilevel"/>
    <w:tmpl w:val="5CD85D14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290840F0"/>
    <w:multiLevelType w:val="hybridMultilevel"/>
    <w:tmpl w:val="5CD85D14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29B83ED1"/>
    <w:multiLevelType w:val="hybridMultilevel"/>
    <w:tmpl w:val="C81C8538"/>
    <w:lvl w:ilvl="0" w:tplc="793EBA38">
      <w:start w:val="1"/>
      <w:numFmt w:val="decimal"/>
      <w:lvlText w:val="%1."/>
      <w:lvlJc w:val="left"/>
      <w:pPr>
        <w:ind w:left="1068" w:hanging="360"/>
      </w:pPr>
      <w:rPr>
        <w:rFonts w:cs="Times New Roman"/>
      </w:rPr>
    </w:lvl>
    <w:lvl w:ilvl="1" w:tplc="040E0019">
      <w:start w:val="1"/>
      <w:numFmt w:val="lowerLetter"/>
      <w:lvlText w:val="%2."/>
      <w:lvlJc w:val="left"/>
      <w:pPr>
        <w:ind w:left="1788" w:hanging="360"/>
      </w:pPr>
      <w:rPr>
        <w:rFonts w:cs="Times New Roman"/>
      </w:rPr>
    </w:lvl>
    <w:lvl w:ilvl="2" w:tplc="040E001B">
      <w:start w:val="1"/>
      <w:numFmt w:val="lowerRoman"/>
      <w:lvlText w:val="%3."/>
      <w:lvlJc w:val="right"/>
      <w:pPr>
        <w:ind w:left="2508" w:hanging="180"/>
      </w:pPr>
      <w:rPr>
        <w:rFonts w:cs="Times New Roman"/>
      </w:rPr>
    </w:lvl>
    <w:lvl w:ilvl="3" w:tplc="040E000F">
      <w:start w:val="1"/>
      <w:numFmt w:val="decimal"/>
      <w:lvlText w:val="%4."/>
      <w:lvlJc w:val="left"/>
      <w:pPr>
        <w:ind w:left="3228" w:hanging="360"/>
      </w:pPr>
      <w:rPr>
        <w:rFonts w:cs="Times New Roman"/>
      </w:rPr>
    </w:lvl>
    <w:lvl w:ilvl="4" w:tplc="040E0019">
      <w:start w:val="1"/>
      <w:numFmt w:val="lowerLetter"/>
      <w:lvlText w:val="%5."/>
      <w:lvlJc w:val="left"/>
      <w:pPr>
        <w:ind w:left="3948" w:hanging="360"/>
      </w:pPr>
      <w:rPr>
        <w:rFonts w:cs="Times New Roman"/>
      </w:rPr>
    </w:lvl>
    <w:lvl w:ilvl="5" w:tplc="040E001B">
      <w:start w:val="1"/>
      <w:numFmt w:val="lowerRoman"/>
      <w:lvlText w:val="%6."/>
      <w:lvlJc w:val="right"/>
      <w:pPr>
        <w:ind w:left="4668" w:hanging="180"/>
      </w:pPr>
      <w:rPr>
        <w:rFonts w:cs="Times New Roman"/>
      </w:rPr>
    </w:lvl>
    <w:lvl w:ilvl="6" w:tplc="040E000F">
      <w:start w:val="1"/>
      <w:numFmt w:val="decimal"/>
      <w:lvlText w:val="%7."/>
      <w:lvlJc w:val="left"/>
      <w:pPr>
        <w:ind w:left="5388" w:hanging="360"/>
      </w:pPr>
      <w:rPr>
        <w:rFonts w:cs="Times New Roman"/>
      </w:rPr>
    </w:lvl>
    <w:lvl w:ilvl="7" w:tplc="040E0019">
      <w:start w:val="1"/>
      <w:numFmt w:val="lowerLetter"/>
      <w:lvlText w:val="%8."/>
      <w:lvlJc w:val="left"/>
      <w:pPr>
        <w:ind w:left="6108" w:hanging="360"/>
      </w:pPr>
      <w:rPr>
        <w:rFonts w:cs="Times New Roman"/>
      </w:rPr>
    </w:lvl>
    <w:lvl w:ilvl="8" w:tplc="040E001B">
      <w:start w:val="1"/>
      <w:numFmt w:val="lowerRoman"/>
      <w:lvlText w:val="%9."/>
      <w:lvlJc w:val="right"/>
      <w:pPr>
        <w:ind w:left="6828" w:hanging="180"/>
      </w:pPr>
      <w:rPr>
        <w:rFonts w:cs="Times New Roman"/>
      </w:rPr>
    </w:lvl>
  </w:abstractNum>
  <w:abstractNum w:abstractNumId="17" w15:restartNumberingAfterBreak="0">
    <w:nsid w:val="2CEC0DE4"/>
    <w:multiLevelType w:val="hybridMultilevel"/>
    <w:tmpl w:val="E51AC1A8"/>
    <w:lvl w:ilvl="0" w:tplc="040E0017">
      <w:start w:val="1"/>
      <w:numFmt w:val="lowerLetter"/>
      <w:lvlText w:val="%1)"/>
      <w:lvlJc w:val="left"/>
      <w:pPr>
        <w:ind w:left="502" w:hanging="360"/>
      </w:p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>
      <w:start w:val="1"/>
      <w:numFmt w:val="lowerRoman"/>
      <w:lvlText w:val="%3."/>
      <w:lvlJc w:val="right"/>
      <w:pPr>
        <w:ind w:left="2160" w:hanging="180"/>
      </w:pPr>
    </w:lvl>
    <w:lvl w:ilvl="3" w:tplc="040E000F">
      <w:start w:val="1"/>
      <w:numFmt w:val="decimal"/>
      <w:lvlText w:val="%4."/>
      <w:lvlJc w:val="left"/>
      <w:pPr>
        <w:ind w:left="2880" w:hanging="360"/>
      </w:pPr>
    </w:lvl>
    <w:lvl w:ilvl="4" w:tplc="040E0019">
      <w:start w:val="1"/>
      <w:numFmt w:val="lowerLetter"/>
      <w:lvlText w:val="%5."/>
      <w:lvlJc w:val="left"/>
      <w:pPr>
        <w:ind w:left="3600" w:hanging="360"/>
      </w:pPr>
    </w:lvl>
    <w:lvl w:ilvl="5" w:tplc="040E001B">
      <w:start w:val="1"/>
      <w:numFmt w:val="lowerRoman"/>
      <w:lvlText w:val="%6."/>
      <w:lvlJc w:val="right"/>
      <w:pPr>
        <w:ind w:left="4320" w:hanging="180"/>
      </w:pPr>
    </w:lvl>
    <w:lvl w:ilvl="6" w:tplc="040E000F">
      <w:start w:val="1"/>
      <w:numFmt w:val="decimal"/>
      <w:lvlText w:val="%7."/>
      <w:lvlJc w:val="left"/>
      <w:pPr>
        <w:ind w:left="5040" w:hanging="360"/>
      </w:pPr>
    </w:lvl>
    <w:lvl w:ilvl="7" w:tplc="040E0019">
      <w:start w:val="1"/>
      <w:numFmt w:val="lowerLetter"/>
      <w:lvlText w:val="%8."/>
      <w:lvlJc w:val="left"/>
      <w:pPr>
        <w:ind w:left="5760" w:hanging="360"/>
      </w:pPr>
    </w:lvl>
    <w:lvl w:ilvl="8" w:tplc="040E001B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2E967778"/>
    <w:multiLevelType w:val="hybridMultilevel"/>
    <w:tmpl w:val="C81C8538"/>
    <w:lvl w:ilvl="0" w:tplc="793EBA38">
      <w:start w:val="1"/>
      <w:numFmt w:val="decimal"/>
      <w:lvlText w:val="%1."/>
      <w:lvlJc w:val="left"/>
      <w:pPr>
        <w:ind w:left="1068" w:hanging="360"/>
      </w:pPr>
      <w:rPr>
        <w:rFonts w:cs="Times New Roman"/>
      </w:rPr>
    </w:lvl>
    <w:lvl w:ilvl="1" w:tplc="040E0019">
      <w:start w:val="1"/>
      <w:numFmt w:val="lowerLetter"/>
      <w:lvlText w:val="%2."/>
      <w:lvlJc w:val="left"/>
      <w:pPr>
        <w:ind w:left="1788" w:hanging="360"/>
      </w:pPr>
      <w:rPr>
        <w:rFonts w:cs="Times New Roman"/>
      </w:rPr>
    </w:lvl>
    <w:lvl w:ilvl="2" w:tplc="040E001B">
      <w:start w:val="1"/>
      <w:numFmt w:val="lowerRoman"/>
      <w:lvlText w:val="%3."/>
      <w:lvlJc w:val="right"/>
      <w:pPr>
        <w:ind w:left="2508" w:hanging="180"/>
      </w:pPr>
      <w:rPr>
        <w:rFonts w:cs="Times New Roman"/>
      </w:rPr>
    </w:lvl>
    <w:lvl w:ilvl="3" w:tplc="040E000F">
      <w:start w:val="1"/>
      <w:numFmt w:val="decimal"/>
      <w:lvlText w:val="%4."/>
      <w:lvlJc w:val="left"/>
      <w:pPr>
        <w:ind w:left="3228" w:hanging="360"/>
      </w:pPr>
      <w:rPr>
        <w:rFonts w:cs="Times New Roman"/>
      </w:rPr>
    </w:lvl>
    <w:lvl w:ilvl="4" w:tplc="040E0019">
      <w:start w:val="1"/>
      <w:numFmt w:val="lowerLetter"/>
      <w:lvlText w:val="%5."/>
      <w:lvlJc w:val="left"/>
      <w:pPr>
        <w:ind w:left="3948" w:hanging="360"/>
      </w:pPr>
      <w:rPr>
        <w:rFonts w:cs="Times New Roman"/>
      </w:rPr>
    </w:lvl>
    <w:lvl w:ilvl="5" w:tplc="040E001B">
      <w:start w:val="1"/>
      <w:numFmt w:val="lowerRoman"/>
      <w:lvlText w:val="%6."/>
      <w:lvlJc w:val="right"/>
      <w:pPr>
        <w:ind w:left="4668" w:hanging="180"/>
      </w:pPr>
      <w:rPr>
        <w:rFonts w:cs="Times New Roman"/>
      </w:rPr>
    </w:lvl>
    <w:lvl w:ilvl="6" w:tplc="040E000F">
      <w:start w:val="1"/>
      <w:numFmt w:val="decimal"/>
      <w:lvlText w:val="%7."/>
      <w:lvlJc w:val="left"/>
      <w:pPr>
        <w:ind w:left="5388" w:hanging="360"/>
      </w:pPr>
      <w:rPr>
        <w:rFonts w:cs="Times New Roman"/>
      </w:rPr>
    </w:lvl>
    <w:lvl w:ilvl="7" w:tplc="040E0019">
      <w:start w:val="1"/>
      <w:numFmt w:val="lowerLetter"/>
      <w:lvlText w:val="%8."/>
      <w:lvlJc w:val="left"/>
      <w:pPr>
        <w:ind w:left="6108" w:hanging="360"/>
      </w:pPr>
      <w:rPr>
        <w:rFonts w:cs="Times New Roman"/>
      </w:rPr>
    </w:lvl>
    <w:lvl w:ilvl="8" w:tplc="040E001B">
      <w:start w:val="1"/>
      <w:numFmt w:val="lowerRoman"/>
      <w:lvlText w:val="%9."/>
      <w:lvlJc w:val="right"/>
      <w:pPr>
        <w:ind w:left="6828" w:hanging="180"/>
      </w:pPr>
      <w:rPr>
        <w:rFonts w:cs="Times New Roman"/>
      </w:rPr>
    </w:lvl>
  </w:abstractNum>
  <w:abstractNum w:abstractNumId="19" w15:restartNumberingAfterBreak="0">
    <w:nsid w:val="2F503C67"/>
    <w:multiLevelType w:val="hybridMultilevel"/>
    <w:tmpl w:val="E0BAC790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319306A9"/>
    <w:multiLevelType w:val="hybridMultilevel"/>
    <w:tmpl w:val="C81C8538"/>
    <w:lvl w:ilvl="0" w:tplc="793EBA38">
      <w:start w:val="1"/>
      <w:numFmt w:val="decimal"/>
      <w:lvlText w:val="%1."/>
      <w:lvlJc w:val="left"/>
      <w:pPr>
        <w:ind w:left="1068" w:hanging="360"/>
      </w:pPr>
      <w:rPr>
        <w:rFonts w:cs="Times New Roman"/>
      </w:rPr>
    </w:lvl>
    <w:lvl w:ilvl="1" w:tplc="040E0019">
      <w:start w:val="1"/>
      <w:numFmt w:val="lowerLetter"/>
      <w:lvlText w:val="%2."/>
      <w:lvlJc w:val="left"/>
      <w:pPr>
        <w:ind w:left="1788" w:hanging="360"/>
      </w:pPr>
      <w:rPr>
        <w:rFonts w:cs="Times New Roman"/>
      </w:rPr>
    </w:lvl>
    <w:lvl w:ilvl="2" w:tplc="040E001B">
      <w:start w:val="1"/>
      <w:numFmt w:val="lowerRoman"/>
      <w:lvlText w:val="%3."/>
      <w:lvlJc w:val="right"/>
      <w:pPr>
        <w:ind w:left="2508" w:hanging="180"/>
      </w:pPr>
      <w:rPr>
        <w:rFonts w:cs="Times New Roman"/>
      </w:rPr>
    </w:lvl>
    <w:lvl w:ilvl="3" w:tplc="040E000F">
      <w:start w:val="1"/>
      <w:numFmt w:val="decimal"/>
      <w:lvlText w:val="%4."/>
      <w:lvlJc w:val="left"/>
      <w:pPr>
        <w:ind w:left="3228" w:hanging="360"/>
      </w:pPr>
      <w:rPr>
        <w:rFonts w:cs="Times New Roman"/>
      </w:rPr>
    </w:lvl>
    <w:lvl w:ilvl="4" w:tplc="040E0019">
      <w:start w:val="1"/>
      <w:numFmt w:val="lowerLetter"/>
      <w:lvlText w:val="%5."/>
      <w:lvlJc w:val="left"/>
      <w:pPr>
        <w:ind w:left="3948" w:hanging="360"/>
      </w:pPr>
      <w:rPr>
        <w:rFonts w:cs="Times New Roman"/>
      </w:rPr>
    </w:lvl>
    <w:lvl w:ilvl="5" w:tplc="040E001B">
      <w:start w:val="1"/>
      <w:numFmt w:val="lowerRoman"/>
      <w:lvlText w:val="%6."/>
      <w:lvlJc w:val="right"/>
      <w:pPr>
        <w:ind w:left="4668" w:hanging="180"/>
      </w:pPr>
      <w:rPr>
        <w:rFonts w:cs="Times New Roman"/>
      </w:rPr>
    </w:lvl>
    <w:lvl w:ilvl="6" w:tplc="040E000F">
      <w:start w:val="1"/>
      <w:numFmt w:val="decimal"/>
      <w:lvlText w:val="%7."/>
      <w:lvlJc w:val="left"/>
      <w:pPr>
        <w:ind w:left="5388" w:hanging="360"/>
      </w:pPr>
      <w:rPr>
        <w:rFonts w:cs="Times New Roman"/>
      </w:rPr>
    </w:lvl>
    <w:lvl w:ilvl="7" w:tplc="040E0019">
      <w:start w:val="1"/>
      <w:numFmt w:val="lowerLetter"/>
      <w:lvlText w:val="%8."/>
      <w:lvlJc w:val="left"/>
      <w:pPr>
        <w:ind w:left="6108" w:hanging="360"/>
      </w:pPr>
      <w:rPr>
        <w:rFonts w:cs="Times New Roman"/>
      </w:rPr>
    </w:lvl>
    <w:lvl w:ilvl="8" w:tplc="040E001B">
      <w:start w:val="1"/>
      <w:numFmt w:val="lowerRoman"/>
      <w:lvlText w:val="%9."/>
      <w:lvlJc w:val="right"/>
      <w:pPr>
        <w:ind w:left="6828" w:hanging="180"/>
      </w:pPr>
      <w:rPr>
        <w:rFonts w:cs="Times New Roman"/>
      </w:rPr>
    </w:lvl>
  </w:abstractNum>
  <w:abstractNum w:abstractNumId="21" w15:restartNumberingAfterBreak="0">
    <w:nsid w:val="334E7BC2"/>
    <w:multiLevelType w:val="hybridMultilevel"/>
    <w:tmpl w:val="946EEF16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33724E93"/>
    <w:multiLevelType w:val="hybridMultilevel"/>
    <w:tmpl w:val="657E27F4"/>
    <w:lvl w:ilvl="0" w:tplc="040E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3563582B"/>
    <w:multiLevelType w:val="hybridMultilevel"/>
    <w:tmpl w:val="C81C8538"/>
    <w:lvl w:ilvl="0" w:tplc="793EBA38">
      <w:start w:val="1"/>
      <w:numFmt w:val="decimal"/>
      <w:lvlText w:val="%1."/>
      <w:lvlJc w:val="left"/>
      <w:pPr>
        <w:ind w:left="1068" w:hanging="360"/>
      </w:pPr>
      <w:rPr>
        <w:rFonts w:cs="Times New Roman"/>
      </w:rPr>
    </w:lvl>
    <w:lvl w:ilvl="1" w:tplc="040E0019">
      <w:start w:val="1"/>
      <w:numFmt w:val="lowerLetter"/>
      <w:lvlText w:val="%2."/>
      <w:lvlJc w:val="left"/>
      <w:pPr>
        <w:ind w:left="1788" w:hanging="360"/>
      </w:pPr>
      <w:rPr>
        <w:rFonts w:cs="Times New Roman"/>
      </w:rPr>
    </w:lvl>
    <w:lvl w:ilvl="2" w:tplc="040E001B">
      <w:start w:val="1"/>
      <w:numFmt w:val="lowerRoman"/>
      <w:lvlText w:val="%3."/>
      <w:lvlJc w:val="right"/>
      <w:pPr>
        <w:ind w:left="2508" w:hanging="180"/>
      </w:pPr>
      <w:rPr>
        <w:rFonts w:cs="Times New Roman"/>
      </w:rPr>
    </w:lvl>
    <w:lvl w:ilvl="3" w:tplc="040E000F">
      <w:start w:val="1"/>
      <w:numFmt w:val="decimal"/>
      <w:lvlText w:val="%4."/>
      <w:lvlJc w:val="left"/>
      <w:pPr>
        <w:ind w:left="3228" w:hanging="360"/>
      </w:pPr>
      <w:rPr>
        <w:rFonts w:cs="Times New Roman"/>
      </w:rPr>
    </w:lvl>
    <w:lvl w:ilvl="4" w:tplc="040E0019">
      <w:start w:val="1"/>
      <w:numFmt w:val="lowerLetter"/>
      <w:lvlText w:val="%5."/>
      <w:lvlJc w:val="left"/>
      <w:pPr>
        <w:ind w:left="3948" w:hanging="360"/>
      </w:pPr>
      <w:rPr>
        <w:rFonts w:cs="Times New Roman"/>
      </w:rPr>
    </w:lvl>
    <w:lvl w:ilvl="5" w:tplc="040E001B">
      <w:start w:val="1"/>
      <w:numFmt w:val="lowerRoman"/>
      <w:lvlText w:val="%6."/>
      <w:lvlJc w:val="right"/>
      <w:pPr>
        <w:ind w:left="4668" w:hanging="180"/>
      </w:pPr>
      <w:rPr>
        <w:rFonts w:cs="Times New Roman"/>
      </w:rPr>
    </w:lvl>
    <w:lvl w:ilvl="6" w:tplc="040E000F">
      <w:start w:val="1"/>
      <w:numFmt w:val="decimal"/>
      <w:lvlText w:val="%7."/>
      <w:lvlJc w:val="left"/>
      <w:pPr>
        <w:ind w:left="5388" w:hanging="360"/>
      </w:pPr>
      <w:rPr>
        <w:rFonts w:cs="Times New Roman"/>
      </w:rPr>
    </w:lvl>
    <w:lvl w:ilvl="7" w:tplc="040E0019">
      <w:start w:val="1"/>
      <w:numFmt w:val="lowerLetter"/>
      <w:lvlText w:val="%8."/>
      <w:lvlJc w:val="left"/>
      <w:pPr>
        <w:ind w:left="6108" w:hanging="360"/>
      </w:pPr>
      <w:rPr>
        <w:rFonts w:cs="Times New Roman"/>
      </w:rPr>
    </w:lvl>
    <w:lvl w:ilvl="8" w:tplc="040E001B">
      <w:start w:val="1"/>
      <w:numFmt w:val="lowerRoman"/>
      <w:lvlText w:val="%9."/>
      <w:lvlJc w:val="right"/>
      <w:pPr>
        <w:ind w:left="6828" w:hanging="180"/>
      </w:pPr>
      <w:rPr>
        <w:rFonts w:cs="Times New Roman"/>
      </w:rPr>
    </w:lvl>
  </w:abstractNum>
  <w:abstractNum w:abstractNumId="24" w15:restartNumberingAfterBreak="0">
    <w:nsid w:val="369F3490"/>
    <w:multiLevelType w:val="hybridMultilevel"/>
    <w:tmpl w:val="5CD85D14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3A783D7C"/>
    <w:multiLevelType w:val="hybridMultilevel"/>
    <w:tmpl w:val="C81C8538"/>
    <w:lvl w:ilvl="0" w:tplc="793EBA38">
      <w:start w:val="1"/>
      <w:numFmt w:val="decimal"/>
      <w:lvlText w:val="%1."/>
      <w:lvlJc w:val="left"/>
      <w:pPr>
        <w:ind w:left="1068" w:hanging="360"/>
      </w:pPr>
      <w:rPr>
        <w:rFonts w:cs="Times New Roman"/>
      </w:rPr>
    </w:lvl>
    <w:lvl w:ilvl="1" w:tplc="040E0019">
      <w:start w:val="1"/>
      <w:numFmt w:val="lowerLetter"/>
      <w:lvlText w:val="%2."/>
      <w:lvlJc w:val="left"/>
      <w:pPr>
        <w:ind w:left="1788" w:hanging="360"/>
      </w:pPr>
      <w:rPr>
        <w:rFonts w:cs="Times New Roman"/>
      </w:rPr>
    </w:lvl>
    <w:lvl w:ilvl="2" w:tplc="040E001B">
      <w:start w:val="1"/>
      <w:numFmt w:val="lowerRoman"/>
      <w:lvlText w:val="%3."/>
      <w:lvlJc w:val="right"/>
      <w:pPr>
        <w:ind w:left="2508" w:hanging="180"/>
      </w:pPr>
      <w:rPr>
        <w:rFonts w:cs="Times New Roman"/>
      </w:rPr>
    </w:lvl>
    <w:lvl w:ilvl="3" w:tplc="040E000F">
      <w:start w:val="1"/>
      <w:numFmt w:val="decimal"/>
      <w:lvlText w:val="%4."/>
      <w:lvlJc w:val="left"/>
      <w:pPr>
        <w:ind w:left="3228" w:hanging="360"/>
      </w:pPr>
      <w:rPr>
        <w:rFonts w:cs="Times New Roman"/>
      </w:rPr>
    </w:lvl>
    <w:lvl w:ilvl="4" w:tplc="040E0019">
      <w:start w:val="1"/>
      <w:numFmt w:val="lowerLetter"/>
      <w:lvlText w:val="%5."/>
      <w:lvlJc w:val="left"/>
      <w:pPr>
        <w:ind w:left="3948" w:hanging="360"/>
      </w:pPr>
      <w:rPr>
        <w:rFonts w:cs="Times New Roman"/>
      </w:rPr>
    </w:lvl>
    <w:lvl w:ilvl="5" w:tplc="040E001B">
      <w:start w:val="1"/>
      <w:numFmt w:val="lowerRoman"/>
      <w:lvlText w:val="%6."/>
      <w:lvlJc w:val="right"/>
      <w:pPr>
        <w:ind w:left="4668" w:hanging="180"/>
      </w:pPr>
      <w:rPr>
        <w:rFonts w:cs="Times New Roman"/>
      </w:rPr>
    </w:lvl>
    <w:lvl w:ilvl="6" w:tplc="040E000F">
      <w:start w:val="1"/>
      <w:numFmt w:val="decimal"/>
      <w:lvlText w:val="%7."/>
      <w:lvlJc w:val="left"/>
      <w:pPr>
        <w:ind w:left="5388" w:hanging="360"/>
      </w:pPr>
      <w:rPr>
        <w:rFonts w:cs="Times New Roman"/>
      </w:rPr>
    </w:lvl>
    <w:lvl w:ilvl="7" w:tplc="040E0019">
      <w:start w:val="1"/>
      <w:numFmt w:val="lowerLetter"/>
      <w:lvlText w:val="%8."/>
      <w:lvlJc w:val="left"/>
      <w:pPr>
        <w:ind w:left="6108" w:hanging="360"/>
      </w:pPr>
      <w:rPr>
        <w:rFonts w:cs="Times New Roman"/>
      </w:rPr>
    </w:lvl>
    <w:lvl w:ilvl="8" w:tplc="040E001B">
      <w:start w:val="1"/>
      <w:numFmt w:val="lowerRoman"/>
      <w:lvlText w:val="%9."/>
      <w:lvlJc w:val="right"/>
      <w:pPr>
        <w:ind w:left="6828" w:hanging="180"/>
      </w:pPr>
      <w:rPr>
        <w:rFonts w:cs="Times New Roman"/>
      </w:rPr>
    </w:lvl>
  </w:abstractNum>
  <w:abstractNum w:abstractNumId="26" w15:restartNumberingAfterBreak="0">
    <w:nsid w:val="3C4C5D37"/>
    <w:multiLevelType w:val="hybridMultilevel"/>
    <w:tmpl w:val="C81C8538"/>
    <w:lvl w:ilvl="0" w:tplc="793EBA38">
      <w:start w:val="1"/>
      <w:numFmt w:val="decimal"/>
      <w:lvlText w:val="%1."/>
      <w:lvlJc w:val="left"/>
      <w:pPr>
        <w:ind w:left="1068" w:hanging="360"/>
      </w:pPr>
      <w:rPr>
        <w:rFonts w:cs="Times New Roman"/>
      </w:rPr>
    </w:lvl>
    <w:lvl w:ilvl="1" w:tplc="040E0019">
      <w:start w:val="1"/>
      <w:numFmt w:val="lowerLetter"/>
      <w:lvlText w:val="%2."/>
      <w:lvlJc w:val="left"/>
      <w:pPr>
        <w:ind w:left="1788" w:hanging="360"/>
      </w:pPr>
      <w:rPr>
        <w:rFonts w:cs="Times New Roman"/>
      </w:rPr>
    </w:lvl>
    <w:lvl w:ilvl="2" w:tplc="040E001B">
      <w:start w:val="1"/>
      <w:numFmt w:val="lowerRoman"/>
      <w:lvlText w:val="%3."/>
      <w:lvlJc w:val="right"/>
      <w:pPr>
        <w:ind w:left="2508" w:hanging="180"/>
      </w:pPr>
      <w:rPr>
        <w:rFonts w:cs="Times New Roman"/>
      </w:rPr>
    </w:lvl>
    <w:lvl w:ilvl="3" w:tplc="040E000F">
      <w:start w:val="1"/>
      <w:numFmt w:val="decimal"/>
      <w:lvlText w:val="%4."/>
      <w:lvlJc w:val="left"/>
      <w:pPr>
        <w:ind w:left="3228" w:hanging="360"/>
      </w:pPr>
      <w:rPr>
        <w:rFonts w:cs="Times New Roman"/>
      </w:rPr>
    </w:lvl>
    <w:lvl w:ilvl="4" w:tplc="040E0019">
      <w:start w:val="1"/>
      <w:numFmt w:val="lowerLetter"/>
      <w:lvlText w:val="%5."/>
      <w:lvlJc w:val="left"/>
      <w:pPr>
        <w:ind w:left="3948" w:hanging="360"/>
      </w:pPr>
      <w:rPr>
        <w:rFonts w:cs="Times New Roman"/>
      </w:rPr>
    </w:lvl>
    <w:lvl w:ilvl="5" w:tplc="040E001B">
      <w:start w:val="1"/>
      <w:numFmt w:val="lowerRoman"/>
      <w:lvlText w:val="%6."/>
      <w:lvlJc w:val="right"/>
      <w:pPr>
        <w:ind w:left="4668" w:hanging="180"/>
      </w:pPr>
      <w:rPr>
        <w:rFonts w:cs="Times New Roman"/>
      </w:rPr>
    </w:lvl>
    <w:lvl w:ilvl="6" w:tplc="040E000F">
      <w:start w:val="1"/>
      <w:numFmt w:val="decimal"/>
      <w:lvlText w:val="%7."/>
      <w:lvlJc w:val="left"/>
      <w:pPr>
        <w:ind w:left="5388" w:hanging="360"/>
      </w:pPr>
      <w:rPr>
        <w:rFonts w:cs="Times New Roman"/>
      </w:rPr>
    </w:lvl>
    <w:lvl w:ilvl="7" w:tplc="040E0019">
      <w:start w:val="1"/>
      <w:numFmt w:val="lowerLetter"/>
      <w:lvlText w:val="%8."/>
      <w:lvlJc w:val="left"/>
      <w:pPr>
        <w:ind w:left="6108" w:hanging="360"/>
      </w:pPr>
      <w:rPr>
        <w:rFonts w:cs="Times New Roman"/>
      </w:rPr>
    </w:lvl>
    <w:lvl w:ilvl="8" w:tplc="040E001B">
      <w:start w:val="1"/>
      <w:numFmt w:val="lowerRoman"/>
      <w:lvlText w:val="%9."/>
      <w:lvlJc w:val="right"/>
      <w:pPr>
        <w:ind w:left="6828" w:hanging="180"/>
      </w:pPr>
      <w:rPr>
        <w:rFonts w:cs="Times New Roman"/>
      </w:rPr>
    </w:lvl>
  </w:abstractNum>
  <w:abstractNum w:abstractNumId="27" w15:restartNumberingAfterBreak="0">
    <w:nsid w:val="3E050C0D"/>
    <w:multiLevelType w:val="hybridMultilevel"/>
    <w:tmpl w:val="C81C8538"/>
    <w:lvl w:ilvl="0" w:tplc="793EBA38">
      <w:start w:val="1"/>
      <w:numFmt w:val="decimal"/>
      <w:lvlText w:val="%1."/>
      <w:lvlJc w:val="left"/>
      <w:pPr>
        <w:ind w:left="1068" w:hanging="360"/>
      </w:pPr>
      <w:rPr>
        <w:rFonts w:cs="Times New Roman"/>
      </w:rPr>
    </w:lvl>
    <w:lvl w:ilvl="1" w:tplc="040E0019">
      <w:start w:val="1"/>
      <w:numFmt w:val="lowerLetter"/>
      <w:lvlText w:val="%2."/>
      <w:lvlJc w:val="left"/>
      <w:pPr>
        <w:ind w:left="1788" w:hanging="360"/>
      </w:pPr>
      <w:rPr>
        <w:rFonts w:cs="Times New Roman"/>
      </w:rPr>
    </w:lvl>
    <w:lvl w:ilvl="2" w:tplc="040E001B">
      <w:start w:val="1"/>
      <w:numFmt w:val="lowerRoman"/>
      <w:lvlText w:val="%3."/>
      <w:lvlJc w:val="right"/>
      <w:pPr>
        <w:ind w:left="2508" w:hanging="180"/>
      </w:pPr>
      <w:rPr>
        <w:rFonts w:cs="Times New Roman"/>
      </w:rPr>
    </w:lvl>
    <w:lvl w:ilvl="3" w:tplc="040E000F">
      <w:start w:val="1"/>
      <w:numFmt w:val="decimal"/>
      <w:lvlText w:val="%4."/>
      <w:lvlJc w:val="left"/>
      <w:pPr>
        <w:ind w:left="3228" w:hanging="360"/>
      </w:pPr>
      <w:rPr>
        <w:rFonts w:cs="Times New Roman"/>
      </w:rPr>
    </w:lvl>
    <w:lvl w:ilvl="4" w:tplc="040E0019">
      <w:start w:val="1"/>
      <w:numFmt w:val="lowerLetter"/>
      <w:lvlText w:val="%5."/>
      <w:lvlJc w:val="left"/>
      <w:pPr>
        <w:ind w:left="3948" w:hanging="360"/>
      </w:pPr>
      <w:rPr>
        <w:rFonts w:cs="Times New Roman"/>
      </w:rPr>
    </w:lvl>
    <w:lvl w:ilvl="5" w:tplc="040E001B">
      <w:start w:val="1"/>
      <w:numFmt w:val="lowerRoman"/>
      <w:lvlText w:val="%6."/>
      <w:lvlJc w:val="right"/>
      <w:pPr>
        <w:ind w:left="4668" w:hanging="180"/>
      </w:pPr>
      <w:rPr>
        <w:rFonts w:cs="Times New Roman"/>
      </w:rPr>
    </w:lvl>
    <w:lvl w:ilvl="6" w:tplc="040E000F">
      <w:start w:val="1"/>
      <w:numFmt w:val="decimal"/>
      <w:lvlText w:val="%7."/>
      <w:lvlJc w:val="left"/>
      <w:pPr>
        <w:ind w:left="5388" w:hanging="360"/>
      </w:pPr>
      <w:rPr>
        <w:rFonts w:cs="Times New Roman"/>
      </w:rPr>
    </w:lvl>
    <w:lvl w:ilvl="7" w:tplc="040E0019">
      <w:start w:val="1"/>
      <w:numFmt w:val="lowerLetter"/>
      <w:lvlText w:val="%8."/>
      <w:lvlJc w:val="left"/>
      <w:pPr>
        <w:ind w:left="6108" w:hanging="360"/>
      </w:pPr>
      <w:rPr>
        <w:rFonts w:cs="Times New Roman"/>
      </w:rPr>
    </w:lvl>
    <w:lvl w:ilvl="8" w:tplc="040E001B">
      <w:start w:val="1"/>
      <w:numFmt w:val="lowerRoman"/>
      <w:lvlText w:val="%9."/>
      <w:lvlJc w:val="right"/>
      <w:pPr>
        <w:ind w:left="6828" w:hanging="180"/>
      </w:pPr>
      <w:rPr>
        <w:rFonts w:cs="Times New Roman"/>
      </w:rPr>
    </w:lvl>
  </w:abstractNum>
  <w:abstractNum w:abstractNumId="28" w15:restartNumberingAfterBreak="0">
    <w:nsid w:val="3E7C4C5D"/>
    <w:multiLevelType w:val="hybridMultilevel"/>
    <w:tmpl w:val="C81C8538"/>
    <w:lvl w:ilvl="0" w:tplc="793EBA38">
      <w:start w:val="1"/>
      <w:numFmt w:val="decimal"/>
      <w:lvlText w:val="%1."/>
      <w:lvlJc w:val="left"/>
      <w:pPr>
        <w:ind w:left="1068" w:hanging="360"/>
      </w:pPr>
      <w:rPr>
        <w:rFonts w:cs="Times New Roman"/>
      </w:rPr>
    </w:lvl>
    <w:lvl w:ilvl="1" w:tplc="040E0019">
      <w:start w:val="1"/>
      <w:numFmt w:val="lowerLetter"/>
      <w:lvlText w:val="%2."/>
      <w:lvlJc w:val="left"/>
      <w:pPr>
        <w:ind w:left="1788" w:hanging="360"/>
      </w:pPr>
      <w:rPr>
        <w:rFonts w:cs="Times New Roman"/>
      </w:rPr>
    </w:lvl>
    <w:lvl w:ilvl="2" w:tplc="040E001B">
      <w:start w:val="1"/>
      <w:numFmt w:val="lowerRoman"/>
      <w:lvlText w:val="%3."/>
      <w:lvlJc w:val="right"/>
      <w:pPr>
        <w:ind w:left="2508" w:hanging="180"/>
      </w:pPr>
      <w:rPr>
        <w:rFonts w:cs="Times New Roman"/>
      </w:rPr>
    </w:lvl>
    <w:lvl w:ilvl="3" w:tplc="040E000F">
      <w:start w:val="1"/>
      <w:numFmt w:val="decimal"/>
      <w:lvlText w:val="%4."/>
      <w:lvlJc w:val="left"/>
      <w:pPr>
        <w:ind w:left="3228" w:hanging="360"/>
      </w:pPr>
      <w:rPr>
        <w:rFonts w:cs="Times New Roman"/>
      </w:rPr>
    </w:lvl>
    <w:lvl w:ilvl="4" w:tplc="040E0019">
      <w:start w:val="1"/>
      <w:numFmt w:val="lowerLetter"/>
      <w:lvlText w:val="%5."/>
      <w:lvlJc w:val="left"/>
      <w:pPr>
        <w:ind w:left="3948" w:hanging="360"/>
      </w:pPr>
      <w:rPr>
        <w:rFonts w:cs="Times New Roman"/>
      </w:rPr>
    </w:lvl>
    <w:lvl w:ilvl="5" w:tplc="040E001B">
      <w:start w:val="1"/>
      <w:numFmt w:val="lowerRoman"/>
      <w:lvlText w:val="%6."/>
      <w:lvlJc w:val="right"/>
      <w:pPr>
        <w:ind w:left="4668" w:hanging="180"/>
      </w:pPr>
      <w:rPr>
        <w:rFonts w:cs="Times New Roman"/>
      </w:rPr>
    </w:lvl>
    <w:lvl w:ilvl="6" w:tplc="040E000F">
      <w:start w:val="1"/>
      <w:numFmt w:val="decimal"/>
      <w:lvlText w:val="%7."/>
      <w:lvlJc w:val="left"/>
      <w:pPr>
        <w:ind w:left="5388" w:hanging="360"/>
      </w:pPr>
      <w:rPr>
        <w:rFonts w:cs="Times New Roman"/>
      </w:rPr>
    </w:lvl>
    <w:lvl w:ilvl="7" w:tplc="040E0019">
      <w:start w:val="1"/>
      <w:numFmt w:val="lowerLetter"/>
      <w:lvlText w:val="%8."/>
      <w:lvlJc w:val="left"/>
      <w:pPr>
        <w:ind w:left="6108" w:hanging="360"/>
      </w:pPr>
      <w:rPr>
        <w:rFonts w:cs="Times New Roman"/>
      </w:rPr>
    </w:lvl>
    <w:lvl w:ilvl="8" w:tplc="040E001B">
      <w:start w:val="1"/>
      <w:numFmt w:val="lowerRoman"/>
      <w:lvlText w:val="%9."/>
      <w:lvlJc w:val="right"/>
      <w:pPr>
        <w:ind w:left="6828" w:hanging="180"/>
      </w:pPr>
      <w:rPr>
        <w:rFonts w:cs="Times New Roman"/>
      </w:rPr>
    </w:lvl>
  </w:abstractNum>
  <w:abstractNum w:abstractNumId="29" w15:restartNumberingAfterBreak="0">
    <w:nsid w:val="41B457B8"/>
    <w:multiLevelType w:val="hybridMultilevel"/>
    <w:tmpl w:val="E51AC1A8"/>
    <w:lvl w:ilvl="0" w:tplc="040E0017">
      <w:start w:val="1"/>
      <w:numFmt w:val="lowerLetter"/>
      <w:lvlText w:val="%1)"/>
      <w:lvlJc w:val="left"/>
      <w:pPr>
        <w:ind w:left="720" w:hanging="360"/>
      </w:p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>
      <w:start w:val="1"/>
      <w:numFmt w:val="lowerRoman"/>
      <w:lvlText w:val="%3."/>
      <w:lvlJc w:val="right"/>
      <w:pPr>
        <w:ind w:left="2160" w:hanging="180"/>
      </w:pPr>
    </w:lvl>
    <w:lvl w:ilvl="3" w:tplc="040E000F">
      <w:start w:val="1"/>
      <w:numFmt w:val="decimal"/>
      <w:lvlText w:val="%4."/>
      <w:lvlJc w:val="left"/>
      <w:pPr>
        <w:ind w:left="2880" w:hanging="360"/>
      </w:pPr>
    </w:lvl>
    <w:lvl w:ilvl="4" w:tplc="040E0019">
      <w:start w:val="1"/>
      <w:numFmt w:val="lowerLetter"/>
      <w:lvlText w:val="%5."/>
      <w:lvlJc w:val="left"/>
      <w:pPr>
        <w:ind w:left="3600" w:hanging="360"/>
      </w:pPr>
    </w:lvl>
    <w:lvl w:ilvl="5" w:tplc="040E001B">
      <w:start w:val="1"/>
      <w:numFmt w:val="lowerRoman"/>
      <w:lvlText w:val="%6."/>
      <w:lvlJc w:val="right"/>
      <w:pPr>
        <w:ind w:left="4320" w:hanging="180"/>
      </w:pPr>
    </w:lvl>
    <w:lvl w:ilvl="6" w:tplc="040E000F">
      <w:start w:val="1"/>
      <w:numFmt w:val="decimal"/>
      <w:lvlText w:val="%7."/>
      <w:lvlJc w:val="left"/>
      <w:pPr>
        <w:ind w:left="5040" w:hanging="360"/>
      </w:pPr>
    </w:lvl>
    <w:lvl w:ilvl="7" w:tplc="040E0019">
      <w:start w:val="1"/>
      <w:numFmt w:val="lowerLetter"/>
      <w:lvlText w:val="%8."/>
      <w:lvlJc w:val="left"/>
      <w:pPr>
        <w:ind w:left="5760" w:hanging="360"/>
      </w:pPr>
    </w:lvl>
    <w:lvl w:ilvl="8" w:tplc="040E001B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43903521"/>
    <w:multiLevelType w:val="hybridMultilevel"/>
    <w:tmpl w:val="4378C3FE"/>
    <w:lvl w:ilvl="0" w:tplc="7A1AA7D6">
      <w:start w:val="1"/>
      <w:numFmt w:val="lowerLetter"/>
      <w:lvlText w:val="%1)"/>
      <w:lvlJc w:val="left"/>
      <w:pPr>
        <w:ind w:left="1778" w:hanging="360"/>
      </w:pPr>
      <w:rPr>
        <w:rFonts w:hint="default"/>
        <w:b w:val="0"/>
        <w:sz w:val="28"/>
      </w:rPr>
    </w:lvl>
    <w:lvl w:ilvl="1" w:tplc="040E0019" w:tentative="1">
      <w:start w:val="1"/>
      <w:numFmt w:val="lowerLetter"/>
      <w:lvlText w:val="%2."/>
      <w:lvlJc w:val="left"/>
      <w:pPr>
        <w:ind w:left="2498" w:hanging="360"/>
      </w:pPr>
    </w:lvl>
    <w:lvl w:ilvl="2" w:tplc="040E001B" w:tentative="1">
      <w:start w:val="1"/>
      <w:numFmt w:val="lowerRoman"/>
      <w:lvlText w:val="%3."/>
      <w:lvlJc w:val="right"/>
      <w:pPr>
        <w:ind w:left="3218" w:hanging="180"/>
      </w:pPr>
    </w:lvl>
    <w:lvl w:ilvl="3" w:tplc="040E000F" w:tentative="1">
      <w:start w:val="1"/>
      <w:numFmt w:val="decimal"/>
      <w:lvlText w:val="%4."/>
      <w:lvlJc w:val="left"/>
      <w:pPr>
        <w:ind w:left="3938" w:hanging="360"/>
      </w:pPr>
    </w:lvl>
    <w:lvl w:ilvl="4" w:tplc="040E0019" w:tentative="1">
      <w:start w:val="1"/>
      <w:numFmt w:val="lowerLetter"/>
      <w:lvlText w:val="%5."/>
      <w:lvlJc w:val="left"/>
      <w:pPr>
        <w:ind w:left="4658" w:hanging="360"/>
      </w:pPr>
    </w:lvl>
    <w:lvl w:ilvl="5" w:tplc="040E001B" w:tentative="1">
      <w:start w:val="1"/>
      <w:numFmt w:val="lowerRoman"/>
      <w:lvlText w:val="%6."/>
      <w:lvlJc w:val="right"/>
      <w:pPr>
        <w:ind w:left="5378" w:hanging="180"/>
      </w:pPr>
    </w:lvl>
    <w:lvl w:ilvl="6" w:tplc="040E000F" w:tentative="1">
      <w:start w:val="1"/>
      <w:numFmt w:val="decimal"/>
      <w:lvlText w:val="%7."/>
      <w:lvlJc w:val="left"/>
      <w:pPr>
        <w:ind w:left="6098" w:hanging="360"/>
      </w:pPr>
    </w:lvl>
    <w:lvl w:ilvl="7" w:tplc="040E0019" w:tentative="1">
      <w:start w:val="1"/>
      <w:numFmt w:val="lowerLetter"/>
      <w:lvlText w:val="%8."/>
      <w:lvlJc w:val="left"/>
      <w:pPr>
        <w:ind w:left="6818" w:hanging="360"/>
      </w:pPr>
    </w:lvl>
    <w:lvl w:ilvl="8" w:tplc="040E001B" w:tentative="1">
      <w:start w:val="1"/>
      <w:numFmt w:val="lowerRoman"/>
      <w:lvlText w:val="%9."/>
      <w:lvlJc w:val="right"/>
      <w:pPr>
        <w:ind w:left="7538" w:hanging="180"/>
      </w:pPr>
    </w:lvl>
  </w:abstractNum>
  <w:abstractNum w:abstractNumId="31" w15:restartNumberingAfterBreak="0">
    <w:nsid w:val="455516CC"/>
    <w:multiLevelType w:val="hybridMultilevel"/>
    <w:tmpl w:val="8306FA56"/>
    <w:lvl w:ilvl="0" w:tplc="793EBA38">
      <w:start w:val="1"/>
      <w:numFmt w:val="decimal"/>
      <w:lvlText w:val="%1."/>
      <w:lvlJc w:val="left"/>
      <w:pPr>
        <w:ind w:left="1068" w:hanging="360"/>
      </w:pPr>
      <w:rPr>
        <w:rFonts w:cs="Times New Roman"/>
      </w:rPr>
    </w:lvl>
    <w:lvl w:ilvl="1" w:tplc="040E0019">
      <w:start w:val="1"/>
      <w:numFmt w:val="lowerLetter"/>
      <w:lvlText w:val="%2."/>
      <w:lvlJc w:val="left"/>
      <w:pPr>
        <w:ind w:left="1788" w:hanging="360"/>
      </w:pPr>
      <w:rPr>
        <w:rFonts w:cs="Times New Roman"/>
      </w:rPr>
    </w:lvl>
    <w:lvl w:ilvl="2" w:tplc="040E001B">
      <w:start w:val="1"/>
      <w:numFmt w:val="lowerRoman"/>
      <w:lvlText w:val="%3."/>
      <w:lvlJc w:val="right"/>
      <w:pPr>
        <w:ind w:left="2508" w:hanging="180"/>
      </w:pPr>
      <w:rPr>
        <w:rFonts w:cs="Times New Roman"/>
      </w:rPr>
    </w:lvl>
    <w:lvl w:ilvl="3" w:tplc="040E000F">
      <w:start w:val="1"/>
      <w:numFmt w:val="decimal"/>
      <w:lvlText w:val="%4."/>
      <w:lvlJc w:val="left"/>
      <w:pPr>
        <w:ind w:left="3228" w:hanging="360"/>
      </w:pPr>
      <w:rPr>
        <w:rFonts w:cs="Times New Roman"/>
      </w:rPr>
    </w:lvl>
    <w:lvl w:ilvl="4" w:tplc="040E0019">
      <w:start w:val="1"/>
      <w:numFmt w:val="lowerLetter"/>
      <w:lvlText w:val="%5."/>
      <w:lvlJc w:val="left"/>
      <w:pPr>
        <w:ind w:left="3948" w:hanging="360"/>
      </w:pPr>
      <w:rPr>
        <w:rFonts w:cs="Times New Roman"/>
      </w:rPr>
    </w:lvl>
    <w:lvl w:ilvl="5" w:tplc="040E001B">
      <w:start w:val="1"/>
      <w:numFmt w:val="lowerRoman"/>
      <w:lvlText w:val="%6."/>
      <w:lvlJc w:val="right"/>
      <w:pPr>
        <w:ind w:left="4668" w:hanging="180"/>
      </w:pPr>
      <w:rPr>
        <w:rFonts w:cs="Times New Roman"/>
      </w:rPr>
    </w:lvl>
    <w:lvl w:ilvl="6" w:tplc="040E000F">
      <w:start w:val="1"/>
      <w:numFmt w:val="decimal"/>
      <w:lvlText w:val="%7."/>
      <w:lvlJc w:val="left"/>
      <w:pPr>
        <w:ind w:left="5388" w:hanging="360"/>
      </w:pPr>
      <w:rPr>
        <w:rFonts w:cs="Times New Roman"/>
      </w:rPr>
    </w:lvl>
    <w:lvl w:ilvl="7" w:tplc="040E0019">
      <w:start w:val="1"/>
      <w:numFmt w:val="lowerLetter"/>
      <w:lvlText w:val="%8."/>
      <w:lvlJc w:val="left"/>
      <w:pPr>
        <w:ind w:left="6108" w:hanging="360"/>
      </w:pPr>
      <w:rPr>
        <w:rFonts w:cs="Times New Roman"/>
      </w:rPr>
    </w:lvl>
    <w:lvl w:ilvl="8" w:tplc="040E001B">
      <w:start w:val="1"/>
      <w:numFmt w:val="lowerRoman"/>
      <w:lvlText w:val="%9."/>
      <w:lvlJc w:val="right"/>
      <w:pPr>
        <w:ind w:left="6828" w:hanging="180"/>
      </w:pPr>
      <w:rPr>
        <w:rFonts w:cs="Times New Roman"/>
      </w:rPr>
    </w:lvl>
  </w:abstractNum>
  <w:abstractNum w:abstractNumId="32" w15:restartNumberingAfterBreak="0">
    <w:nsid w:val="4ADF22AB"/>
    <w:multiLevelType w:val="hybridMultilevel"/>
    <w:tmpl w:val="D1E01C42"/>
    <w:lvl w:ilvl="0" w:tplc="8CC269B4">
      <w:start w:val="1"/>
      <w:numFmt w:val="decimal"/>
      <w:lvlText w:val="%1."/>
      <w:lvlJc w:val="left"/>
      <w:pPr>
        <w:ind w:left="928" w:hanging="360"/>
      </w:pPr>
      <w:rPr>
        <w:i w:val="0"/>
      </w:r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4CB03BCD"/>
    <w:multiLevelType w:val="hybridMultilevel"/>
    <w:tmpl w:val="FE686626"/>
    <w:lvl w:ilvl="0" w:tplc="DD045DFC">
      <w:start w:val="1"/>
      <w:numFmt w:val="decimal"/>
      <w:lvlText w:val="(%1)"/>
      <w:lvlJc w:val="left"/>
      <w:pPr>
        <w:ind w:left="720" w:hanging="360"/>
      </w:pPr>
    </w:lvl>
    <w:lvl w:ilvl="1" w:tplc="040E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E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E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E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E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E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4" w15:restartNumberingAfterBreak="0">
    <w:nsid w:val="502C7EAD"/>
    <w:multiLevelType w:val="hybridMultilevel"/>
    <w:tmpl w:val="63088266"/>
    <w:lvl w:ilvl="0" w:tplc="38F47B2A">
      <w:start w:val="1"/>
      <w:numFmt w:val="decimal"/>
      <w:lvlText w:val="(%1)"/>
      <w:lvlJc w:val="left"/>
      <w:pPr>
        <w:ind w:left="1080" w:hanging="360"/>
      </w:pPr>
    </w:lvl>
    <w:lvl w:ilvl="1" w:tplc="040E0019">
      <w:start w:val="1"/>
      <w:numFmt w:val="lowerLetter"/>
      <w:lvlText w:val="%2."/>
      <w:lvlJc w:val="left"/>
      <w:pPr>
        <w:ind w:left="1800" w:hanging="360"/>
      </w:pPr>
    </w:lvl>
    <w:lvl w:ilvl="2" w:tplc="040E001B">
      <w:start w:val="1"/>
      <w:numFmt w:val="lowerRoman"/>
      <w:lvlText w:val="%3."/>
      <w:lvlJc w:val="right"/>
      <w:pPr>
        <w:ind w:left="2520" w:hanging="180"/>
      </w:pPr>
    </w:lvl>
    <w:lvl w:ilvl="3" w:tplc="040E000F">
      <w:start w:val="1"/>
      <w:numFmt w:val="decimal"/>
      <w:lvlText w:val="%4."/>
      <w:lvlJc w:val="left"/>
      <w:pPr>
        <w:ind w:left="3240" w:hanging="360"/>
      </w:pPr>
    </w:lvl>
    <w:lvl w:ilvl="4" w:tplc="040E0019">
      <w:start w:val="1"/>
      <w:numFmt w:val="lowerLetter"/>
      <w:lvlText w:val="%5."/>
      <w:lvlJc w:val="left"/>
      <w:pPr>
        <w:ind w:left="3960" w:hanging="360"/>
      </w:pPr>
    </w:lvl>
    <w:lvl w:ilvl="5" w:tplc="040E001B">
      <w:start w:val="1"/>
      <w:numFmt w:val="lowerRoman"/>
      <w:lvlText w:val="%6."/>
      <w:lvlJc w:val="right"/>
      <w:pPr>
        <w:ind w:left="4680" w:hanging="180"/>
      </w:pPr>
    </w:lvl>
    <w:lvl w:ilvl="6" w:tplc="040E000F">
      <w:start w:val="1"/>
      <w:numFmt w:val="decimal"/>
      <w:lvlText w:val="%7."/>
      <w:lvlJc w:val="left"/>
      <w:pPr>
        <w:ind w:left="5400" w:hanging="360"/>
      </w:pPr>
    </w:lvl>
    <w:lvl w:ilvl="7" w:tplc="040E0019">
      <w:start w:val="1"/>
      <w:numFmt w:val="lowerLetter"/>
      <w:lvlText w:val="%8."/>
      <w:lvlJc w:val="left"/>
      <w:pPr>
        <w:ind w:left="6120" w:hanging="360"/>
      </w:pPr>
    </w:lvl>
    <w:lvl w:ilvl="8" w:tplc="040E001B">
      <w:start w:val="1"/>
      <w:numFmt w:val="lowerRoman"/>
      <w:lvlText w:val="%9."/>
      <w:lvlJc w:val="right"/>
      <w:pPr>
        <w:ind w:left="6840" w:hanging="180"/>
      </w:pPr>
    </w:lvl>
  </w:abstractNum>
  <w:abstractNum w:abstractNumId="35" w15:restartNumberingAfterBreak="0">
    <w:nsid w:val="50784000"/>
    <w:multiLevelType w:val="hybridMultilevel"/>
    <w:tmpl w:val="E51AC1A8"/>
    <w:lvl w:ilvl="0" w:tplc="040E0017">
      <w:start w:val="1"/>
      <w:numFmt w:val="lowerLetter"/>
      <w:lvlText w:val="%1)"/>
      <w:lvlJc w:val="left"/>
      <w:pPr>
        <w:ind w:left="720" w:hanging="360"/>
      </w:p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>
      <w:start w:val="1"/>
      <w:numFmt w:val="lowerRoman"/>
      <w:lvlText w:val="%3."/>
      <w:lvlJc w:val="right"/>
      <w:pPr>
        <w:ind w:left="2160" w:hanging="180"/>
      </w:pPr>
    </w:lvl>
    <w:lvl w:ilvl="3" w:tplc="040E000F">
      <w:start w:val="1"/>
      <w:numFmt w:val="decimal"/>
      <w:lvlText w:val="%4."/>
      <w:lvlJc w:val="left"/>
      <w:pPr>
        <w:ind w:left="2880" w:hanging="360"/>
      </w:pPr>
    </w:lvl>
    <w:lvl w:ilvl="4" w:tplc="040E0019">
      <w:start w:val="1"/>
      <w:numFmt w:val="lowerLetter"/>
      <w:lvlText w:val="%5."/>
      <w:lvlJc w:val="left"/>
      <w:pPr>
        <w:ind w:left="3600" w:hanging="360"/>
      </w:pPr>
    </w:lvl>
    <w:lvl w:ilvl="5" w:tplc="040E001B">
      <w:start w:val="1"/>
      <w:numFmt w:val="lowerRoman"/>
      <w:lvlText w:val="%6."/>
      <w:lvlJc w:val="right"/>
      <w:pPr>
        <w:ind w:left="4320" w:hanging="180"/>
      </w:pPr>
    </w:lvl>
    <w:lvl w:ilvl="6" w:tplc="040E000F">
      <w:start w:val="1"/>
      <w:numFmt w:val="decimal"/>
      <w:lvlText w:val="%7."/>
      <w:lvlJc w:val="left"/>
      <w:pPr>
        <w:ind w:left="5040" w:hanging="360"/>
      </w:pPr>
    </w:lvl>
    <w:lvl w:ilvl="7" w:tplc="040E0019">
      <w:start w:val="1"/>
      <w:numFmt w:val="lowerLetter"/>
      <w:lvlText w:val="%8."/>
      <w:lvlJc w:val="left"/>
      <w:pPr>
        <w:ind w:left="5760" w:hanging="360"/>
      </w:pPr>
    </w:lvl>
    <w:lvl w:ilvl="8" w:tplc="040E001B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561E0E7F"/>
    <w:multiLevelType w:val="hybridMultilevel"/>
    <w:tmpl w:val="3202EDD8"/>
    <w:lvl w:ilvl="0" w:tplc="EACA0E6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sz w:val="22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56387D61"/>
    <w:multiLevelType w:val="hybridMultilevel"/>
    <w:tmpl w:val="07AEDA9E"/>
    <w:lvl w:ilvl="0" w:tplc="75C460DA">
      <w:start w:val="1"/>
      <w:numFmt w:val="decimal"/>
      <w:lvlText w:val="(%1)"/>
      <w:lvlJc w:val="left"/>
      <w:pPr>
        <w:ind w:left="1068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788" w:hanging="360"/>
      </w:pPr>
    </w:lvl>
    <w:lvl w:ilvl="2" w:tplc="040E001B" w:tentative="1">
      <w:start w:val="1"/>
      <w:numFmt w:val="lowerRoman"/>
      <w:lvlText w:val="%3."/>
      <w:lvlJc w:val="right"/>
      <w:pPr>
        <w:ind w:left="2508" w:hanging="180"/>
      </w:pPr>
    </w:lvl>
    <w:lvl w:ilvl="3" w:tplc="040E000F" w:tentative="1">
      <w:start w:val="1"/>
      <w:numFmt w:val="decimal"/>
      <w:lvlText w:val="%4."/>
      <w:lvlJc w:val="left"/>
      <w:pPr>
        <w:ind w:left="3228" w:hanging="360"/>
      </w:pPr>
    </w:lvl>
    <w:lvl w:ilvl="4" w:tplc="040E0019" w:tentative="1">
      <w:start w:val="1"/>
      <w:numFmt w:val="lowerLetter"/>
      <w:lvlText w:val="%5."/>
      <w:lvlJc w:val="left"/>
      <w:pPr>
        <w:ind w:left="3948" w:hanging="360"/>
      </w:pPr>
    </w:lvl>
    <w:lvl w:ilvl="5" w:tplc="040E001B" w:tentative="1">
      <w:start w:val="1"/>
      <w:numFmt w:val="lowerRoman"/>
      <w:lvlText w:val="%6."/>
      <w:lvlJc w:val="right"/>
      <w:pPr>
        <w:ind w:left="4668" w:hanging="180"/>
      </w:pPr>
    </w:lvl>
    <w:lvl w:ilvl="6" w:tplc="040E000F" w:tentative="1">
      <w:start w:val="1"/>
      <w:numFmt w:val="decimal"/>
      <w:lvlText w:val="%7."/>
      <w:lvlJc w:val="left"/>
      <w:pPr>
        <w:ind w:left="5388" w:hanging="360"/>
      </w:pPr>
    </w:lvl>
    <w:lvl w:ilvl="7" w:tplc="040E0019" w:tentative="1">
      <w:start w:val="1"/>
      <w:numFmt w:val="lowerLetter"/>
      <w:lvlText w:val="%8."/>
      <w:lvlJc w:val="left"/>
      <w:pPr>
        <w:ind w:left="6108" w:hanging="360"/>
      </w:pPr>
    </w:lvl>
    <w:lvl w:ilvl="8" w:tplc="040E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38" w15:restartNumberingAfterBreak="0">
    <w:nsid w:val="57F50CBA"/>
    <w:multiLevelType w:val="hybridMultilevel"/>
    <w:tmpl w:val="E51AC1A8"/>
    <w:lvl w:ilvl="0" w:tplc="040E0017">
      <w:start w:val="1"/>
      <w:numFmt w:val="lowerLetter"/>
      <w:lvlText w:val="%1)"/>
      <w:lvlJc w:val="left"/>
      <w:pPr>
        <w:ind w:left="720" w:hanging="360"/>
      </w:p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>
      <w:start w:val="1"/>
      <w:numFmt w:val="lowerRoman"/>
      <w:lvlText w:val="%3."/>
      <w:lvlJc w:val="right"/>
      <w:pPr>
        <w:ind w:left="2160" w:hanging="180"/>
      </w:pPr>
    </w:lvl>
    <w:lvl w:ilvl="3" w:tplc="040E000F">
      <w:start w:val="1"/>
      <w:numFmt w:val="decimal"/>
      <w:lvlText w:val="%4."/>
      <w:lvlJc w:val="left"/>
      <w:pPr>
        <w:ind w:left="2880" w:hanging="360"/>
      </w:pPr>
    </w:lvl>
    <w:lvl w:ilvl="4" w:tplc="040E0019">
      <w:start w:val="1"/>
      <w:numFmt w:val="lowerLetter"/>
      <w:lvlText w:val="%5."/>
      <w:lvlJc w:val="left"/>
      <w:pPr>
        <w:ind w:left="3600" w:hanging="360"/>
      </w:pPr>
    </w:lvl>
    <w:lvl w:ilvl="5" w:tplc="040E001B">
      <w:start w:val="1"/>
      <w:numFmt w:val="lowerRoman"/>
      <w:lvlText w:val="%6."/>
      <w:lvlJc w:val="right"/>
      <w:pPr>
        <w:ind w:left="4320" w:hanging="180"/>
      </w:pPr>
    </w:lvl>
    <w:lvl w:ilvl="6" w:tplc="040E000F">
      <w:start w:val="1"/>
      <w:numFmt w:val="decimal"/>
      <w:lvlText w:val="%7."/>
      <w:lvlJc w:val="left"/>
      <w:pPr>
        <w:ind w:left="5040" w:hanging="360"/>
      </w:pPr>
    </w:lvl>
    <w:lvl w:ilvl="7" w:tplc="040E0019">
      <w:start w:val="1"/>
      <w:numFmt w:val="lowerLetter"/>
      <w:lvlText w:val="%8."/>
      <w:lvlJc w:val="left"/>
      <w:pPr>
        <w:ind w:left="5760" w:hanging="360"/>
      </w:pPr>
    </w:lvl>
    <w:lvl w:ilvl="8" w:tplc="040E001B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5A47181E"/>
    <w:multiLevelType w:val="hybridMultilevel"/>
    <w:tmpl w:val="C81C8538"/>
    <w:lvl w:ilvl="0" w:tplc="793EBA38">
      <w:start w:val="1"/>
      <w:numFmt w:val="decimal"/>
      <w:lvlText w:val="%1."/>
      <w:lvlJc w:val="left"/>
      <w:pPr>
        <w:ind w:left="1068" w:hanging="360"/>
      </w:pPr>
      <w:rPr>
        <w:rFonts w:cs="Times New Roman"/>
      </w:rPr>
    </w:lvl>
    <w:lvl w:ilvl="1" w:tplc="040E0019">
      <w:start w:val="1"/>
      <w:numFmt w:val="lowerLetter"/>
      <w:lvlText w:val="%2."/>
      <w:lvlJc w:val="left"/>
      <w:pPr>
        <w:ind w:left="1788" w:hanging="360"/>
      </w:pPr>
      <w:rPr>
        <w:rFonts w:cs="Times New Roman"/>
      </w:rPr>
    </w:lvl>
    <w:lvl w:ilvl="2" w:tplc="040E001B">
      <w:start w:val="1"/>
      <w:numFmt w:val="lowerRoman"/>
      <w:lvlText w:val="%3."/>
      <w:lvlJc w:val="right"/>
      <w:pPr>
        <w:ind w:left="2508" w:hanging="180"/>
      </w:pPr>
      <w:rPr>
        <w:rFonts w:cs="Times New Roman"/>
      </w:rPr>
    </w:lvl>
    <w:lvl w:ilvl="3" w:tplc="040E000F">
      <w:start w:val="1"/>
      <w:numFmt w:val="decimal"/>
      <w:lvlText w:val="%4."/>
      <w:lvlJc w:val="left"/>
      <w:pPr>
        <w:ind w:left="3228" w:hanging="360"/>
      </w:pPr>
      <w:rPr>
        <w:rFonts w:cs="Times New Roman"/>
      </w:rPr>
    </w:lvl>
    <w:lvl w:ilvl="4" w:tplc="040E0019">
      <w:start w:val="1"/>
      <w:numFmt w:val="lowerLetter"/>
      <w:lvlText w:val="%5."/>
      <w:lvlJc w:val="left"/>
      <w:pPr>
        <w:ind w:left="3948" w:hanging="360"/>
      </w:pPr>
      <w:rPr>
        <w:rFonts w:cs="Times New Roman"/>
      </w:rPr>
    </w:lvl>
    <w:lvl w:ilvl="5" w:tplc="040E001B">
      <w:start w:val="1"/>
      <w:numFmt w:val="lowerRoman"/>
      <w:lvlText w:val="%6."/>
      <w:lvlJc w:val="right"/>
      <w:pPr>
        <w:ind w:left="4668" w:hanging="180"/>
      </w:pPr>
      <w:rPr>
        <w:rFonts w:cs="Times New Roman"/>
      </w:rPr>
    </w:lvl>
    <w:lvl w:ilvl="6" w:tplc="040E000F">
      <w:start w:val="1"/>
      <w:numFmt w:val="decimal"/>
      <w:lvlText w:val="%7."/>
      <w:lvlJc w:val="left"/>
      <w:pPr>
        <w:ind w:left="5388" w:hanging="360"/>
      </w:pPr>
      <w:rPr>
        <w:rFonts w:cs="Times New Roman"/>
      </w:rPr>
    </w:lvl>
    <w:lvl w:ilvl="7" w:tplc="040E0019">
      <w:start w:val="1"/>
      <w:numFmt w:val="lowerLetter"/>
      <w:lvlText w:val="%8."/>
      <w:lvlJc w:val="left"/>
      <w:pPr>
        <w:ind w:left="6108" w:hanging="360"/>
      </w:pPr>
      <w:rPr>
        <w:rFonts w:cs="Times New Roman"/>
      </w:rPr>
    </w:lvl>
    <w:lvl w:ilvl="8" w:tplc="040E001B">
      <w:start w:val="1"/>
      <w:numFmt w:val="lowerRoman"/>
      <w:lvlText w:val="%9."/>
      <w:lvlJc w:val="right"/>
      <w:pPr>
        <w:ind w:left="6828" w:hanging="180"/>
      </w:pPr>
      <w:rPr>
        <w:rFonts w:cs="Times New Roman"/>
      </w:rPr>
    </w:lvl>
  </w:abstractNum>
  <w:abstractNum w:abstractNumId="40" w15:restartNumberingAfterBreak="0">
    <w:nsid w:val="5C771CF2"/>
    <w:multiLevelType w:val="multilevel"/>
    <w:tmpl w:val="040E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41" w15:restartNumberingAfterBreak="0">
    <w:nsid w:val="62B8043C"/>
    <w:multiLevelType w:val="hybridMultilevel"/>
    <w:tmpl w:val="C81C8538"/>
    <w:lvl w:ilvl="0" w:tplc="793EBA38">
      <w:start w:val="1"/>
      <w:numFmt w:val="decimal"/>
      <w:lvlText w:val="%1."/>
      <w:lvlJc w:val="left"/>
      <w:pPr>
        <w:ind w:left="1068" w:hanging="360"/>
      </w:pPr>
      <w:rPr>
        <w:rFonts w:cs="Times New Roman"/>
      </w:rPr>
    </w:lvl>
    <w:lvl w:ilvl="1" w:tplc="040E0019">
      <w:start w:val="1"/>
      <w:numFmt w:val="lowerLetter"/>
      <w:lvlText w:val="%2."/>
      <w:lvlJc w:val="left"/>
      <w:pPr>
        <w:ind w:left="1788" w:hanging="360"/>
      </w:pPr>
      <w:rPr>
        <w:rFonts w:cs="Times New Roman"/>
      </w:rPr>
    </w:lvl>
    <w:lvl w:ilvl="2" w:tplc="040E001B">
      <w:start w:val="1"/>
      <w:numFmt w:val="lowerRoman"/>
      <w:lvlText w:val="%3."/>
      <w:lvlJc w:val="right"/>
      <w:pPr>
        <w:ind w:left="2508" w:hanging="180"/>
      </w:pPr>
      <w:rPr>
        <w:rFonts w:cs="Times New Roman"/>
      </w:rPr>
    </w:lvl>
    <w:lvl w:ilvl="3" w:tplc="040E000F">
      <w:start w:val="1"/>
      <w:numFmt w:val="decimal"/>
      <w:lvlText w:val="%4."/>
      <w:lvlJc w:val="left"/>
      <w:pPr>
        <w:ind w:left="3228" w:hanging="360"/>
      </w:pPr>
      <w:rPr>
        <w:rFonts w:cs="Times New Roman"/>
      </w:rPr>
    </w:lvl>
    <w:lvl w:ilvl="4" w:tplc="040E0019">
      <w:start w:val="1"/>
      <w:numFmt w:val="lowerLetter"/>
      <w:lvlText w:val="%5."/>
      <w:lvlJc w:val="left"/>
      <w:pPr>
        <w:ind w:left="3948" w:hanging="360"/>
      </w:pPr>
      <w:rPr>
        <w:rFonts w:cs="Times New Roman"/>
      </w:rPr>
    </w:lvl>
    <w:lvl w:ilvl="5" w:tplc="040E001B">
      <w:start w:val="1"/>
      <w:numFmt w:val="lowerRoman"/>
      <w:lvlText w:val="%6."/>
      <w:lvlJc w:val="right"/>
      <w:pPr>
        <w:ind w:left="4668" w:hanging="180"/>
      </w:pPr>
      <w:rPr>
        <w:rFonts w:cs="Times New Roman"/>
      </w:rPr>
    </w:lvl>
    <w:lvl w:ilvl="6" w:tplc="040E000F">
      <w:start w:val="1"/>
      <w:numFmt w:val="decimal"/>
      <w:lvlText w:val="%7."/>
      <w:lvlJc w:val="left"/>
      <w:pPr>
        <w:ind w:left="5388" w:hanging="360"/>
      </w:pPr>
      <w:rPr>
        <w:rFonts w:cs="Times New Roman"/>
      </w:rPr>
    </w:lvl>
    <w:lvl w:ilvl="7" w:tplc="040E0019">
      <w:start w:val="1"/>
      <w:numFmt w:val="lowerLetter"/>
      <w:lvlText w:val="%8."/>
      <w:lvlJc w:val="left"/>
      <w:pPr>
        <w:ind w:left="6108" w:hanging="360"/>
      </w:pPr>
      <w:rPr>
        <w:rFonts w:cs="Times New Roman"/>
      </w:rPr>
    </w:lvl>
    <w:lvl w:ilvl="8" w:tplc="040E001B">
      <w:start w:val="1"/>
      <w:numFmt w:val="lowerRoman"/>
      <w:lvlText w:val="%9."/>
      <w:lvlJc w:val="right"/>
      <w:pPr>
        <w:ind w:left="6828" w:hanging="180"/>
      </w:pPr>
      <w:rPr>
        <w:rFonts w:cs="Times New Roman"/>
      </w:rPr>
    </w:lvl>
  </w:abstractNum>
  <w:abstractNum w:abstractNumId="42" w15:restartNumberingAfterBreak="0">
    <w:nsid w:val="6E39512E"/>
    <w:multiLevelType w:val="hybridMultilevel"/>
    <w:tmpl w:val="E51AC1A8"/>
    <w:lvl w:ilvl="0" w:tplc="040E0017">
      <w:start w:val="1"/>
      <w:numFmt w:val="lowerLetter"/>
      <w:lvlText w:val="%1)"/>
      <w:lvlJc w:val="left"/>
      <w:pPr>
        <w:ind w:left="720" w:hanging="360"/>
      </w:p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>
      <w:start w:val="1"/>
      <w:numFmt w:val="lowerRoman"/>
      <w:lvlText w:val="%3."/>
      <w:lvlJc w:val="right"/>
      <w:pPr>
        <w:ind w:left="2160" w:hanging="180"/>
      </w:pPr>
    </w:lvl>
    <w:lvl w:ilvl="3" w:tplc="040E000F">
      <w:start w:val="1"/>
      <w:numFmt w:val="decimal"/>
      <w:lvlText w:val="%4."/>
      <w:lvlJc w:val="left"/>
      <w:pPr>
        <w:ind w:left="2880" w:hanging="360"/>
      </w:pPr>
    </w:lvl>
    <w:lvl w:ilvl="4" w:tplc="040E0019">
      <w:start w:val="1"/>
      <w:numFmt w:val="lowerLetter"/>
      <w:lvlText w:val="%5."/>
      <w:lvlJc w:val="left"/>
      <w:pPr>
        <w:ind w:left="3600" w:hanging="360"/>
      </w:pPr>
    </w:lvl>
    <w:lvl w:ilvl="5" w:tplc="040E001B">
      <w:start w:val="1"/>
      <w:numFmt w:val="lowerRoman"/>
      <w:lvlText w:val="%6."/>
      <w:lvlJc w:val="right"/>
      <w:pPr>
        <w:ind w:left="4320" w:hanging="180"/>
      </w:pPr>
    </w:lvl>
    <w:lvl w:ilvl="6" w:tplc="040E000F">
      <w:start w:val="1"/>
      <w:numFmt w:val="decimal"/>
      <w:lvlText w:val="%7."/>
      <w:lvlJc w:val="left"/>
      <w:pPr>
        <w:ind w:left="5040" w:hanging="360"/>
      </w:pPr>
    </w:lvl>
    <w:lvl w:ilvl="7" w:tplc="040E0019">
      <w:start w:val="1"/>
      <w:numFmt w:val="lowerLetter"/>
      <w:lvlText w:val="%8."/>
      <w:lvlJc w:val="left"/>
      <w:pPr>
        <w:ind w:left="5760" w:hanging="360"/>
      </w:pPr>
    </w:lvl>
    <w:lvl w:ilvl="8" w:tplc="040E001B">
      <w:start w:val="1"/>
      <w:numFmt w:val="lowerRoman"/>
      <w:lvlText w:val="%9."/>
      <w:lvlJc w:val="right"/>
      <w:pPr>
        <w:ind w:left="6480" w:hanging="180"/>
      </w:pPr>
    </w:lvl>
  </w:abstractNum>
  <w:abstractNum w:abstractNumId="43" w15:restartNumberingAfterBreak="0">
    <w:nsid w:val="70037CA5"/>
    <w:multiLevelType w:val="hybridMultilevel"/>
    <w:tmpl w:val="13062C00"/>
    <w:lvl w:ilvl="0" w:tplc="8C0647E2">
      <w:start w:val="1"/>
      <w:numFmt w:val="lowerLetter"/>
      <w:lvlText w:val="%1)"/>
      <w:lvlJc w:val="left"/>
      <w:pPr>
        <w:ind w:left="1245" w:hanging="360"/>
      </w:pPr>
    </w:lvl>
    <w:lvl w:ilvl="1" w:tplc="040E0019">
      <w:start w:val="1"/>
      <w:numFmt w:val="lowerLetter"/>
      <w:lvlText w:val="%2."/>
      <w:lvlJc w:val="left"/>
      <w:pPr>
        <w:ind w:left="1965" w:hanging="360"/>
      </w:pPr>
    </w:lvl>
    <w:lvl w:ilvl="2" w:tplc="040E001B">
      <w:start w:val="1"/>
      <w:numFmt w:val="lowerRoman"/>
      <w:lvlText w:val="%3."/>
      <w:lvlJc w:val="right"/>
      <w:pPr>
        <w:ind w:left="2685" w:hanging="180"/>
      </w:pPr>
    </w:lvl>
    <w:lvl w:ilvl="3" w:tplc="040E000F">
      <w:start w:val="1"/>
      <w:numFmt w:val="decimal"/>
      <w:lvlText w:val="%4."/>
      <w:lvlJc w:val="left"/>
      <w:pPr>
        <w:ind w:left="3405" w:hanging="360"/>
      </w:pPr>
    </w:lvl>
    <w:lvl w:ilvl="4" w:tplc="040E0019">
      <w:start w:val="1"/>
      <w:numFmt w:val="lowerLetter"/>
      <w:lvlText w:val="%5."/>
      <w:lvlJc w:val="left"/>
      <w:pPr>
        <w:ind w:left="4125" w:hanging="360"/>
      </w:pPr>
    </w:lvl>
    <w:lvl w:ilvl="5" w:tplc="040E001B">
      <w:start w:val="1"/>
      <w:numFmt w:val="lowerRoman"/>
      <w:lvlText w:val="%6."/>
      <w:lvlJc w:val="right"/>
      <w:pPr>
        <w:ind w:left="4845" w:hanging="180"/>
      </w:pPr>
    </w:lvl>
    <w:lvl w:ilvl="6" w:tplc="040E000F">
      <w:start w:val="1"/>
      <w:numFmt w:val="decimal"/>
      <w:lvlText w:val="%7."/>
      <w:lvlJc w:val="left"/>
      <w:pPr>
        <w:ind w:left="5565" w:hanging="360"/>
      </w:pPr>
    </w:lvl>
    <w:lvl w:ilvl="7" w:tplc="040E0019">
      <w:start w:val="1"/>
      <w:numFmt w:val="lowerLetter"/>
      <w:lvlText w:val="%8."/>
      <w:lvlJc w:val="left"/>
      <w:pPr>
        <w:ind w:left="6285" w:hanging="360"/>
      </w:pPr>
    </w:lvl>
    <w:lvl w:ilvl="8" w:tplc="040E001B">
      <w:start w:val="1"/>
      <w:numFmt w:val="lowerRoman"/>
      <w:lvlText w:val="%9."/>
      <w:lvlJc w:val="right"/>
      <w:pPr>
        <w:ind w:left="7005" w:hanging="180"/>
      </w:pPr>
    </w:lvl>
  </w:abstractNum>
  <w:abstractNum w:abstractNumId="44" w15:restartNumberingAfterBreak="0">
    <w:nsid w:val="709600CC"/>
    <w:multiLevelType w:val="hybridMultilevel"/>
    <w:tmpl w:val="C81C8538"/>
    <w:lvl w:ilvl="0" w:tplc="793EBA38">
      <w:start w:val="1"/>
      <w:numFmt w:val="decimal"/>
      <w:lvlText w:val="%1."/>
      <w:lvlJc w:val="left"/>
      <w:pPr>
        <w:ind w:left="1068" w:hanging="360"/>
      </w:pPr>
      <w:rPr>
        <w:rFonts w:cs="Times New Roman"/>
      </w:rPr>
    </w:lvl>
    <w:lvl w:ilvl="1" w:tplc="040E0019">
      <w:start w:val="1"/>
      <w:numFmt w:val="lowerLetter"/>
      <w:lvlText w:val="%2."/>
      <w:lvlJc w:val="left"/>
      <w:pPr>
        <w:ind w:left="1788" w:hanging="360"/>
      </w:pPr>
      <w:rPr>
        <w:rFonts w:cs="Times New Roman"/>
      </w:rPr>
    </w:lvl>
    <w:lvl w:ilvl="2" w:tplc="040E001B">
      <w:start w:val="1"/>
      <w:numFmt w:val="lowerRoman"/>
      <w:lvlText w:val="%3."/>
      <w:lvlJc w:val="right"/>
      <w:pPr>
        <w:ind w:left="2508" w:hanging="180"/>
      </w:pPr>
      <w:rPr>
        <w:rFonts w:cs="Times New Roman"/>
      </w:rPr>
    </w:lvl>
    <w:lvl w:ilvl="3" w:tplc="040E000F">
      <w:start w:val="1"/>
      <w:numFmt w:val="decimal"/>
      <w:lvlText w:val="%4."/>
      <w:lvlJc w:val="left"/>
      <w:pPr>
        <w:ind w:left="3228" w:hanging="360"/>
      </w:pPr>
      <w:rPr>
        <w:rFonts w:cs="Times New Roman"/>
      </w:rPr>
    </w:lvl>
    <w:lvl w:ilvl="4" w:tplc="040E0019">
      <w:start w:val="1"/>
      <w:numFmt w:val="lowerLetter"/>
      <w:lvlText w:val="%5."/>
      <w:lvlJc w:val="left"/>
      <w:pPr>
        <w:ind w:left="3948" w:hanging="360"/>
      </w:pPr>
      <w:rPr>
        <w:rFonts w:cs="Times New Roman"/>
      </w:rPr>
    </w:lvl>
    <w:lvl w:ilvl="5" w:tplc="040E001B">
      <w:start w:val="1"/>
      <w:numFmt w:val="lowerRoman"/>
      <w:lvlText w:val="%6."/>
      <w:lvlJc w:val="right"/>
      <w:pPr>
        <w:ind w:left="4668" w:hanging="180"/>
      </w:pPr>
      <w:rPr>
        <w:rFonts w:cs="Times New Roman"/>
      </w:rPr>
    </w:lvl>
    <w:lvl w:ilvl="6" w:tplc="040E000F">
      <w:start w:val="1"/>
      <w:numFmt w:val="decimal"/>
      <w:lvlText w:val="%7."/>
      <w:lvlJc w:val="left"/>
      <w:pPr>
        <w:ind w:left="5388" w:hanging="360"/>
      </w:pPr>
      <w:rPr>
        <w:rFonts w:cs="Times New Roman"/>
      </w:rPr>
    </w:lvl>
    <w:lvl w:ilvl="7" w:tplc="040E0019">
      <w:start w:val="1"/>
      <w:numFmt w:val="lowerLetter"/>
      <w:lvlText w:val="%8."/>
      <w:lvlJc w:val="left"/>
      <w:pPr>
        <w:ind w:left="6108" w:hanging="360"/>
      </w:pPr>
      <w:rPr>
        <w:rFonts w:cs="Times New Roman"/>
      </w:rPr>
    </w:lvl>
    <w:lvl w:ilvl="8" w:tplc="040E001B">
      <w:start w:val="1"/>
      <w:numFmt w:val="lowerRoman"/>
      <w:lvlText w:val="%9."/>
      <w:lvlJc w:val="right"/>
      <w:pPr>
        <w:ind w:left="6828" w:hanging="180"/>
      </w:pPr>
      <w:rPr>
        <w:rFonts w:cs="Times New Roman"/>
      </w:rPr>
    </w:lvl>
  </w:abstractNum>
  <w:abstractNum w:abstractNumId="45" w15:restartNumberingAfterBreak="0">
    <w:nsid w:val="71230CCA"/>
    <w:multiLevelType w:val="hybridMultilevel"/>
    <w:tmpl w:val="74D2305E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>
      <w:start w:val="1"/>
      <w:numFmt w:val="lowerRoman"/>
      <w:lvlText w:val="%3."/>
      <w:lvlJc w:val="right"/>
      <w:pPr>
        <w:ind w:left="2160" w:hanging="180"/>
      </w:pPr>
    </w:lvl>
    <w:lvl w:ilvl="3" w:tplc="040E000F">
      <w:start w:val="1"/>
      <w:numFmt w:val="decimal"/>
      <w:lvlText w:val="%4."/>
      <w:lvlJc w:val="left"/>
      <w:pPr>
        <w:ind w:left="2880" w:hanging="360"/>
      </w:pPr>
    </w:lvl>
    <w:lvl w:ilvl="4" w:tplc="040E0019">
      <w:start w:val="1"/>
      <w:numFmt w:val="lowerLetter"/>
      <w:lvlText w:val="%5."/>
      <w:lvlJc w:val="left"/>
      <w:pPr>
        <w:ind w:left="3600" w:hanging="360"/>
      </w:pPr>
    </w:lvl>
    <w:lvl w:ilvl="5" w:tplc="040E001B">
      <w:start w:val="1"/>
      <w:numFmt w:val="lowerRoman"/>
      <w:lvlText w:val="%6."/>
      <w:lvlJc w:val="right"/>
      <w:pPr>
        <w:ind w:left="4320" w:hanging="180"/>
      </w:pPr>
    </w:lvl>
    <w:lvl w:ilvl="6" w:tplc="040E000F">
      <w:start w:val="1"/>
      <w:numFmt w:val="decimal"/>
      <w:lvlText w:val="%7."/>
      <w:lvlJc w:val="left"/>
      <w:pPr>
        <w:ind w:left="5040" w:hanging="360"/>
      </w:pPr>
    </w:lvl>
    <w:lvl w:ilvl="7" w:tplc="040E0019">
      <w:start w:val="1"/>
      <w:numFmt w:val="lowerLetter"/>
      <w:lvlText w:val="%8."/>
      <w:lvlJc w:val="left"/>
      <w:pPr>
        <w:ind w:left="5760" w:hanging="360"/>
      </w:pPr>
    </w:lvl>
    <w:lvl w:ilvl="8" w:tplc="040E001B">
      <w:start w:val="1"/>
      <w:numFmt w:val="lowerRoman"/>
      <w:lvlText w:val="%9."/>
      <w:lvlJc w:val="right"/>
      <w:pPr>
        <w:ind w:left="6480" w:hanging="180"/>
      </w:pPr>
    </w:lvl>
  </w:abstractNum>
  <w:abstractNum w:abstractNumId="46" w15:restartNumberingAfterBreak="0">
    <w:nsid w:val="743A2CEC"/>
    <w:multiLevelType w:val="hybridMultilevel"/>
    <w:tmpl w:val="C81C8538"/>
    <w:lvl w:ilvl="0" w:tplc="793EBA38">
      <w:start w:val="1"/>
      <w:numFmt w:val="decimal"/>
      <w:lvlText w:val="%1."/>
      <w:lvlJc w:val="left"/>
      <w:pPr>
        <w:ind w:left="1068" w:hanging="360"/>
      </w:pPr>
      <w:rPr>
        <w:rFonts w:cs="Times New Roman"/>
      </w:rPr>
    </w:lvl>
    <w:lvl w:ilvl="1" w:tplc="040E0019">
      <w:start w:val="1"/>
      <w:numFmt w:val="lowerLetter"/>
      <w:lvlText w:val="%2."/>
      <w:lvlJc w:val="left"/>
      <w:pPr>
        <w:ind w:left="1788" w:hanging="360"/>
      </w:pPr>
      <w:rPr>
        <w:rFonts w:cs="Times New Roman"/>
      </w:rPr>
    </w:lvl>
    <w:lvl w:ilvl="2" w:tplc="040E001B">
      <w:start w:val="1"/>
      <w:numFmt w:val="lowerRoman"/>
      <w:lvlText w:val="%3."/>
      <w:lvlJc w:val="right"/>
      <w:pPr>
        <w:ind w:left="2508" w:hanging="180"/>
      </w:pPr>
      <w:rPr>
        <w:rFonts w:cs="Times New Roman"/>
      </w:rPr>
    </w:lvl>
    <w:lvl w:ilvl="3" w:tplc="040E000F">
      <w:start w:val="1"/>
      <w:numFmt w:val="decimal"/>
      <w:lvlText w:val="%4."/>
      <w:lvlJc w:val="left"/>
      <w:pPr>
        <w:ind w:left="3228" w:hanging="360"/>
      </w:pPr>
      <w:rPr>
        <w:rFonts w:cs="Times New Roman"/>
      </w:rPr>
    </w:lvl>
    <w:lvl w:ilvl="4" w:tplc="040E0019">
      <w:start w:val="1"/>
      <w:numFmt w:val="lowerLetter"/>
      <w:lvlText w:val="%5."/>
      <w:lvlJc w:val="left"/>
      <w:pPr>
        <w:ind w:left="3948" w:hanging="360"/>
      </w:pPr>
      <w:rPr>
        <w:rFonts w:cs="Times New Roman"/>
      </w:rPr>
    </w:lvl>
    <w:lvl w:ilvl="5" w:tplc="040E001B">
      <w:start w:val="1"/>
      <w:numFmt w:val="lowerRoman"/>
      <w:lvlText w:val="%6."/>
      <w:lvlJc w:val="right"/>
      <w:pPr>
        <w:ind w:left="4668" w:hanging="180"/>
      </w:pPr>
      <w:rPr>
        <w:rFonts w:cs="Times New Roman"/>
      </w:rPr>
    </w:lvl>
    <w:lvl w:ilvl="6" w:tplc="040E000F">
      <w:start w:val="1"/>
      <w:numFmt w:val="decimal"/>
      <w:lvlText w:val="%7."/>
      <w:lvlJc w:val="left"/>
      <w:pPr>
        <w:ind w:left="5388" w:hanging="360"/>
      </w:pPr>
      <w:rPr>
        <w:rFonts w:cs="Times New Roman"/>
      </w:rPr>
    </w:lvl>
    <w:lvl w:ilvl="7" w:tplc="040E0019">
      <w:start w:val="1"/>
      <w:numFmt w:val="lowerLetter"/>
      <w:lvlText w:val="%8."/>
      <w:lvlJc w:val="left"/>
      <w:pPr>
        <w:ind w:left="6108" w:hanging="360"/>
      </w:pPr>
      <w:rPr>
        <w:rFonts w:cs="Times New Roman"/>
      </w:rPr>
    </w:lvl>
    <w:lvl w:ilvl="8" w:tplc="040E001B">
      <w:start w:val="1"/>
      <w:numFmt w:val="lowerRoman"/>
      <w:lvlText w:val="%9."/>
      <w:lvlJc w:val="right"/>
      <w:pPr>
        <w:ind w:left="6828" w:hanging="180"/>
      </w:pPr>
      <w:rPr>
        <w:rFonts w:cs="Times New Roman"/>
      </w:rPr>
    </w:lvl>
  </w:abstractNum>
  <w:num w:numId="1">
    <w:abstractNumId w:val="0"/>
  </w:num>
  <w:num w:numId="2">
    <w:abstractNumId w:val="22"/>
  </w:num>
  <w:num w:numId="3">
    <w:abstractNumId w:val="30"/>
  </w:num>
  <w:num w:numId="4">
    <w:abstractNumId w:val="3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4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3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3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17"/>
  </w:num>
  <w:num w:numId="9">
    <w:abstractNumId w:val="42"/>
  </w:num>
  <w:num w:numId="10">
    <w:abstractNumId w:val="38"/>
  </w:num>
  <w:num w:numId="11">
    <w:abstractNumId w:val="29"/>
  </w:num>
  <w:num w:numId="12">
    <w:abstractNumId w:val="37"/>
  </w:num>
  <w:num w:numId="13">
    <w:abstractNumId w:val="24"/>
  </w:num>
  <w:num w:numId="14">
    <w:abstractNumId w:val="14"/>
  </w:num>
  <w:num w:numId="15">
    <w:abstractNumId w:val="15"/>
  </w:num>
  <w:num w:numId="16">
    <w:abstractNumId w:val="8"/>
  </w:num>
  <w:num w:numId="17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>
    <w:abstractNumId w:val="36"/>
  </w:num>
  <w:num w:numId="19">
    <w:abstractNumId w:val="4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>
    <w:abstractNumId w:val="21"/>
  </w:num>
  <w:num w:numId="21">
    <w:abstractNumId w:val="3"/>
  </w:num>
  <w:num w:numId="22">
    <w:abstractNumId w:val="9"/>
  </w:num>
  <w:num w:numId="23">
    <w:abstractNumId w:val="19"/>
  </w:num>
  <w:num w:numId="24">
    <w:abstractNumId w:val="32"/>
  </w:num>
  <w:num w:numId="25">
    <w:abstractNumId w:val="40"/>
  </w:num>
  <w:num w:numId="26">
    <w:abstractNumId w:val="2"/>
  </w:num>
  <w:num w:numId="27">
    <w:abstractNumId w:val="11"/>
  </w:num>
  <w:num w:numId="28">
    <w:abstractNumId w:val="3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9">
    <w:abstractNumId w:val="31"/>
  </w:num>
  <w:num w:numId="30">
    <w:abstractNumId w:val="28"/>
  </w:num>
  <w:num w:numId="31">
    <w:abstractNumId w:val="6"/>
  </w:num>
  <w:num w:numId="32">
    <w:abstractNumId w:val="5"/>
  </w:num>
  <w:num w:numId="33">
    <w:abstractNumId w:val="39"/>
  </w:num>
  <w:num w:numId="34">
    <w:abstractNumId w:val="20"/>
  </w:num>
  <w:num w:numId="35">
    <w:abstractNumId w:val="25"/>
  </w:num>
  <w:num w:numId="36">
    <w:abstractNumId w:val="1"/>
  </w:num>
  <w:num w:numId="37">
    <w:abstractNumId w:val="4"/>
  </w:num>
  <w:num w:numId="38">
    <w:abstractNumId w:val="7"/>
  </w:num>
  <w:num w:numId="39">
    <w:abstractNumId w:val="16"/>
  </w:num>
  <w:num w:numId="40">
    <w:abstractNumId w:val="12"/>
  </w:num>
  <w:num w:numId="41">
    <w:abstractNumId w:val="10"/>
  </w:num>
  <w:num w:numId="42">
    <w:abstractNumId w:val="46"/>
  </w:num>
  <w:num w:numId="43">
    <w:abstractNumId w:val="41"/>
  </w:num>
  <w:num w:numId="44">
    <w:abstractNumId w:val="18"/>
  </w:num>
  <w:num w:numId="45">
    <w:abstractNumId w:val="44"/>
  </w:num>
  <w:num w:numId="46">
    <w:abstractNumId w:val="23"/>
  </w:num>
  <w:num w:numId="47">
    <w:abstractNumId w:val="26"/>
  </w:num>
  <w:num w:numId="48">
    <w:abstractNumId w:val="27"/>
  </w:num>
  <w:numIdMacAtCleanup w:val="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30"/>
  <w:proofState w:spelling="clean" w:grammar="clean"/>
  <w:defaultTabStop w:val="709"/>
  <w:hyphenationZone w:val="425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A2A58"/>
    <w:rsid w:val="0000261C"/>
    <w:rsid w:val="00005F00"/>
    <w:rsid w:val="000061D2"/>
    <w:rsid w:val="00011E7C"/>
    <w:rsid w:val="00012F00"/>
    <w:rsid w:val="000155D0"/>
    <w:rsid w:val="00016259"/>
    <w:rsid w:val="00016965"/>
    <w:rsid w:val="0001788E"/>
    <w:rsid w:val="000222F5"/>
    <w:rsid w:val="00026CDA"/>
    <w:rsid w:val="0003497D"/>
    <w:rsid w:val="00034A47"/>
    <w:rsid w:val="000371FE"/>
    <w:rsid w:val="00040231"/>
    <w:rsid w:val="00044777"/>
    <w:rsid w:val="00045C82"/>
    <w:rsid w:val="000518D8"/>
    <w:rsid w:val="00056851"/>
    <w:rsid w:val="00056EBC"/>
    <w:rsid w:val="00061CE1"/>
    <w:rsid w:val="000645BA"/>
    <w:rsid w:val="00064910"/>
    <w:rsid w:val="00071733"/>
    <w:rsid w:val="00071EEF"/>
    <w:rsid w:val="00072412"/>
    <w:rsid w:val="00072EE7"/>
    <w:rsid w:val="000739F9"/>
    <w:rsid w:val="00073AA5"/>
    <w:rsid w:val="00074B03"/>
    <w:rsid w:val="00075CD5"/>
    <w:rsid w:val="00075D75"/>
    <w:rsid w:val="00077C76"/>
    <w:rsid w:val="0008021D"/>
    <w:rsid w:val="000806D4"/>
    <w:rsid w:val="0009374A"/>
    <w:rsid w:val="000A4256"/>
    <w:rsid w:val="000B2C13"/>
    <w:rsid w:val="000B2C7A"/>
    <w:rsid w:val="000B5EDA"/>
    <w:rsid w:val="000B5FB7"/>
    <w:rsid w:val="000B6441"/>
    <w:rsid w:val="000B7517"/>
    <w:rsid w:val="000B7B1A"/>
    <w:rsid w:val="000C61A8"/>
    <w:rsid w:val="000C63FE"/>
    <w:rsid w:val="000C6626"/>
    <w:rsid w:val="000D20C2"/>
    <w:rsid w:val="000D5E94"/>
    <w:rsid w:val="000E0B74"/>
    <w:rsid w:val="000E102F"/>
    <w:rsid w:val="000E5470"/>
    <w:rsid w:val="000F3E29"/>
    <w:rsid w:val="00102D4B"/>
    <w:rsid w:val="00103EC5"/>
    <w:rsid w:val="00107907"/>
    <w:rsid w:val="00107F94"/>
    <w:rsid w:val="001110E2"/>
    <w:rsid w:val="001150D5"/>
    <w:rsid w:val="001155C0"/>
    <w:rsid w:val="00115F48"/>
    <w:rsid w:val="00121473"/>
    <w:rsid w:val="00121E98"/>
    <w:rsid w:val="00122429"/>
    <w:rsid w:val="00125EDD"/>
    <w:rsid w:val="00130094"/>
    <w:rsid w:val="00130F33"/>
    <w:rsid w:val="00132668"/>
    <w:rsid w:val="001352E0"/>
    <w:rsid w:val="00135D60"/>
    <w:rsid w:val="0013770F"/>
    <w:rsid w:val="00137C3B"/>
    <w:rsid w:val="001418B3"/>
    <w:rsid w:val="00142D79"/>
    <w:rsid w:val="00145C32"/>
    <w:rsid w:val="0016228F"/>
    <w:rsid w:val="00166EE6"/>
    <w:rsid w:val="00174F8D"/>
    <w:rsid w:val="00176C50"/>
    <w:rsid w:val="00183C0C"/>
    <w:rsid w:val="001842CC"/>
    <w:rsid w:val="00186542"/>
    <w:rsid w:val="0018672A"/>
    <w:rsid w:val="001906D0"/>
    <w:rsid w:val="00193191"/>
    <w:rsid w:val="00193826"/>
    <w:rsid w:val="001954E8"/>
    <w:rsid w:val="001B0254"/>
    <w:rsid w:val="001B2ECD"/>
    <w:rsid w:val="001B46CB"/>
    <w:rsid w:val="001B5B30"/>
    <w:rsid w:val="001B643B"/>
    <w:rsid w:val="001B739A"/>
    <w:rsid w:val="001C6D8B"/>
    <w:rsid w:val="001D14A0"/>
    <w:rsid w:val="001D1FBC"/>
    <w:rsid w:val="001D6BF9"/>
    <w:rsid w:val="001E06C7"/>
    <w:rsid w:val="001E0E9C"/>
    <w:rsid w:val="001E5791"/>
    <w:rsid w:val="001E5AFB"/>
    <w:rsid w:val="001E5D53"/>
    <w:rsid w:val="002017A1"/>
    <w:rsid w:val="0020283D"/>
    <w:rsid w:val="00206D06"/>
    <w:rsid w:val="00215A0B"/>
    <w:rsid w:val="002171DA"/>
    <w:rsid w:val="00225AFD"/>
    <w:rsid w:val="002266B3"/>
    <w:rsid w:val="00226BFC"/>
    <w:rsid w:val="00227445"/>
    <w:rsid w:val="00242D54"/>
    <w:rsid w:val="00243B0D"/>
    <w:rsid w:val="00245D3B"/>
    <w:rsid w:val="002542E5"/>
    <w:rsid w:val="002571FE"/>
    <w:rsid w:val="002620ED"/>
    <w:rsid w:val="00265EFC"/>
    <w:rsid w:val="00271B21"/>
    <w:rsid w:val="00273CB3"/>
    <w:rsid w:val="00277488"/>
    <w:rsid w:val="00277789"/>
    <w:rsid w:val="002813CE"/>
    <w:rsid w:val="0028168C"/>
    <w:rsid w:val="00290C3D"/>
    <w:rsid w:val="00290D5F"/>
    <w:rsid w:val="00297EFE"/>
    <w:rsid w:val="002A213C"/>
    <w:rsid w:val="002A338F"/>
    <w:rsid w:val="002A411B"/>
    <w:rsid w:val="002A545A"/>
    <w:rsid w:val="002A6C22"/>
    <w:rsid w:val="002B081B"/>
    <w:rsid w:val="002B3187"/>
    <w:rsid w:val="002B31B1"/>
    <w:rsid w:val="002B3DBF"/>
    <w:rsid w:val="002B5068"/>
    <w:rsid w:val="002B570F"/>
    <w:rsid w:val="002C1F1B"/>
    <w:rsid w:val="002C31FA"/>
    <w:rsid w:val="002C3FA2"/>
    <w:rsid w:val="002C4E35"/>
    <w:rsid w:val="002C51C6"/>
    <w:rsid w:val="002E3420"/>
    <w:rsid w:val="002E3F0A"/>
    <w:rsid w:val="002F2931"/>
    <w:rsid w:val="002F554C"/>
    <w:rsid w:val="002F5DDD"/>
    <w:rsid w:val="002F7143"/>
    <w:rsid w:val="00300780"/>
    <w:rsid w:val="00303FCF"/>
    <w:rsid w:val="00306A7A"/>
    <w:rsid w:val="003146F1"/>
    <w:rsid w:val="00322A17"/>
    <w:rsid w:val="003266A6"/>
    <w:rsid w:val="00327959"/>
    <w:rsid w:val="00330B36"/>
    <w:rsid w:val="00330FF4"/>
    <w:rsid w:val="003318B3"/>
    <w:rsid w:val="003361ED"/>
    <w:rsid w:val="003423B6"/>
    <w:rsid w:val="0034270A"/>
    <w:rsid w:val="00342880"/>
    <w:rsid w:val="00347E39"/>
    <w:rsid w:val="00351471"/>
    <w:rsid w:val="0035581F"/>
    <w:rsid w:val="00357CC3"/>
    <w:rsid w:val="00365727"/>
    <w:rsid w:val="00370027"/>
    <w:rsid w:val="00371AB1"/>
    <w:rsid w:val="00376333"/>
    <w:rsid w:val="00384E1E"/>
    <w:rsid w:val="003873CF"/>
    <w:rsid w:val="00392E44"/>
    <w:rsid w:val="003968A1"/>
    <w:rsid w:val="00397EDB"/>
    <w:rsid w:val="003B2018"/>
    <w:rsid w:val="003B2B18"/>
    <w:rsid w:val="003B4F2F"/>
    <w:rsid w:val="003B5559"/>
    <w:rsid w:val="003B62D0"/>
    <w:rsid w:val="003C0751"/>
    <w:rsid w:val="003C28DC"/>
    <w:rsid w:val="003C3933"/>
    <w:rsid w:val="003C3CA2"/>
    <w:rsid w:val="003C4270"/>
    <w:rsid w:val="003C65E1"/>
    <w:rsid w:val="003C6E56"/>
    <w:rsid w:val="003D50C6"/>
    <w:rsid w:val="003D7744"/>
    <w:rsid w:val="003E0A58"/>
    <w:rsid w:val="003E41AD"/>
    <w:rsid w:val="003E6791"/>
    <w:rsid w:val="003F0BB7"/>
    <w:rsid w:val="003F0F6C"/>
    <w:rsid w:val="003F27E4"/>
    <w:rsid w:val="003F7993"/>
    <w:rsid w:val="004011B8"/>
    <w:rsid w:val="00404D46"/>
    <w:rsid w:val="00413AF5"/>
    <w:rsid w:val="0041495B"/>
    <w:rsid w:val="0041610C"/>
    <w:rsid w:val="004305F3"/>
    <w:rsid w:val="004351B1"/>
    <w:rsid w:val="00436774"/>
    <w:rsid w:val="00437C4F"/>
    <w:rsid w:val="00447A10"/>
    <w:rsid w:val="0045062E"/>
    <w:rsid w:val="00451768"/>
    <w:rsid w:val="00451BE5"/>
    <w:rsid w:val="004555F0"/>
    <w:rsid w:val="00457976"/>
    <w:rsid w:val="004600A9"/>
    <w:rsid w:val="00460565"/>
    <w:rsid w:val="004648D9"/>
    <w:rsid w:val="00465616"/>
    <w:rsid w:val="00471F89"/>
    <w:rsid w:val="0047484D"/>
    <w:rsid w:val="00476C4B"/>
    <w:rsid w:val="00477F7F"/>
    <w:rsid w:val="00481A85"/>
    <w:rsid w:val="00482315"/>
    <w:rsid w:val="0048396D"/>
    <w:rsid w:val="00483971"/>
    <w:rsid w:val="00491A7C"/>
    <w:rsid w:val="00491A95"/>
    <w:rsid w:val="00492D7F"/>
    <w:rsid w:val="004933DF"/>
    <w:rsid w:val="004934AE"/>
    <w:rsid w:val="00496885"/>
    <w:rsid w:val="00496A4D"/>
    <w:rsid w:val="00496C2D"/>
    <w:rsid w:val="004A25B9"/>
    <w:rsid w:val="004A6131"/>
    <w:rsid w:val="004B164F"/>
    <w:rsid w:val="004B4054"/>
    <w:rsid w:val="004C178B"/>
    <w:rsid w:val="004C2F93"/>
    <w:rsid w:val="004C60BC"/>
    <w:rsid w:val="004C67CE"/>
    <w:rsid w:val="004C75AA"/>
    <w:rsid w:val="004D0FAF"/>
    <w:rsid w:val="004D360D"/>
    <w:rsid w:val="004D45E6"/>
    <w:rsid w:val="004D4FAB"/>
    <w:rsid w:val="004E3B02"/>
    <w:rsid w:val="004E3E79"/>
    <w:rsid w:val="004E5E5E"/>
    <w:rsid w:val="005001D9"/>
    <w:rsid w:val="005025BF"/>
    <w:rsid w:val="005052A0"/>
    <w:rsid w:val="005115B9"/>
    <w:rsid w:val="00512AB2"/>
    <w:rsid w:val="00513400"/>
    <w:rsid w:val="0051375A"/>
    <w:rsid w:val="00514684"/>
    <w:rsid w:val="00515DF9"/>
    <w:rsid w:val="00522244"/>
    <w:rsid w:val="005226C6"/>
    <w:rsid w:val="00527E4C"/>
    <w:rsid w:val="00530E83"/>
    <w:rsid w:val="00536523"/>
    <w:rsid w:val="00540F75"/>
    <w:rsid w:val="0054729D"/>
    <w:rsid w:val="00547B43"/>
    <w:rsid w:val="005516B5"/>
    <w:rsid w:val="00551ADB"/>
    <w:rsid w:val="00553BA9"/>
    <w:rsid w:val="005548D4"/>
    <w:rsid w:val="005565D4"/>
    <w:rsid w:val="00556EC6"/>
    <w:rsid w:val="00563710"/>
    <w:rsid w:val="00563BE3"/>
    <w:rsid w:val="00565579"/>
    <w:rsid w:val="00565FC2"/>
    <w:rsid w:val="00567D88"/>
    <w:rsid w:val="00580CC3"/>
    <w:rsid w:val="0058156F"/>
    <w:rsid w:val="00581F9B"/>
    <w:rsid w:val="00585302"/>
    <w:rsid w:val="00586358"/>
    <w:rsid w:val="00590BEA"/>
    <w:rsid w:val="00590F72"/>
    <w:rsid w:val="00593A95"/>
    <w:rsid w:val="00594135"/>
    <w:rsid w:val="005974EE"/>
    <w:rsid w:val="005A3509"/>
    <w:rsid w:val="005A5AA1"/>
    <w:rsid w:val="005A7EB6"/>
    <w:rsid w:val="005B152B"/>
    <w:rsid w:val="005B1748"/>
    <w:rsid w:val="005B184C"/>
    <w:rsid w:val="005B2A83"/>
    <w:rsid w:val="005B451D"/>
    <w:rsid w:val="005B6251"/>
    <w:rsid w:val="005B677E"/>
    <w:rsid w:val="005C013E"/>
    <w:rsid w:val="005C0CDD"/>
    <w:rsid w:val="005C51A5"/>
    <w:rsid w:val="005C56AE"/>
    <w:rsid w:val="005C598B"/>
    <w:rsid w:val="005C5A91"/>
    <w:rsid w:val="005C6C68"/>
    <w:rsid w:val="005D0BFD"/>
    <w:rsid w:val="005D0E3A"/>
    <w:rsid w:val="005D2985"/>
    <w:rsid w:val="005D4365"/>
    <w:rsid w:val="005E25CA"/>
    <w:rsid w:val="005E7DF1"/>
    <w:rsid w:val="005F0211"/>
    <w:rsid w:val="005F3F2A"/>
    <w:rsid w:val="005F4AF5"/>
    <w:rsid w:val="00602777"/>
    <w:rsid w:val="00606735"/>
    <w:rsid w:val="006114E8"/>
    <w:rsid w:val="00612AF3"/>
    <w:rsid w:val="00614A14"/>
    <w:rsid w:val="00615F29"/>
    <w:rsid w:val="006229A0"/>
    <w:rsid w:val="006250A8"/>
    <w:rsid w:val="006261B9"/>
    <w:rsid w:val="00630DC4"/>
    <w:rsid w:val="00633E5E"/>
    <w:rsid w:val="0063559A"/>
    <w:rsid w:val="006358F1"/>
    <w:rsid w:val="00650586"/>
    <w:rsid w:val="0065384F"/>
    <w:rsid w:val="00653C1D"/>
    <w:rsid w:val="00670175"/>
    <w:rsid w:val="0068633C"/>
    <w:rsid w:val="00687363"/>
    <w:rsid w:val="0068775C"/>
    <w:rsid w:val="00687A23"/>
    <w:rsid w:val="00690C2A"/>
    <w:rsid w:val="0069609B"/>
    <w:rsid w:val="00696E69"/>
    <w:rsid w:val="006A3910"/>
    <w:rsid w:val="006A7F29"/>
    <w:rsid w:val="006B107F"/>
    <w:rsid w:val="006B10BD"/>
    <w:rsid w:val="006C1E65"/>
    <w:rsid w:val="006C3DA3"/>
    <w:rsid w:val="006C48A4"/>
    <w:rsid w:val="006D054F"/>
    <w:rsid w:val="006D228A"/>
    <w:rsid w:val="006D2828"/>
    <w:rsid w:val="006D317C"/>
    <w:rsid w:val="006D3C9F"/>
    <w:rsid w:val="006D729A"/>
    <w:rsid w:val="006D7D8A"/>
    <w:rsid w:val="006E178A"/>
    <w:rsid w:val="006E25F1"/>
    <w:rsid w:val="006E515E"/>
    <w:rsid w:val="006E545C"/>
    <w:rsid w:val="006F154A"/>
    <w:rsid w:val="006F4A2C"/>
    <w:rsid w:val="00703E0F"/>
    <w:rsid w:val="00706B81"/>
    <w:rsid w:val="00707D3E"/>
    <w:rsid w:val="007101B8"/>
    <w:rsid w:val="007228C2"/>
    <w:rsid w:val="00727084"/>
    <w:rsid w:val="0073137D"/>
    <w:rsid w:val="00732190"/>
    <w:rsid w:val="007321A5"/>
    <w:rsid w:val="0073221E"/>
    <w:rsid w:val="007324FE"/>
    <w:rsid w:val="00732CBA"/>
    <w:rsid w:val="00733FDB"/>
    <w:rsid w:val="0073411C"/>
    <w:rsid w:val="007351DE"/>
    <w:rsid w:val="00737979"/>
    <w:rsid w:val="00740988"/>
    <w:rsid w:val="00741BE2"/>
    <w:rsid w:val="0074428C"/>
    <w:rsid w:val="00747155"/>
    <w:rsid w:val="0074775D"/>
    <w:rsid w:val="00747C9C"/>
    <w:rsid w:val="00750361"/>
    <w:rsid w:val="00750D70"/>
    <w:rsid w:val="007524A3"/>
    <w:rsid w:val="00753314"/>
    <w:rsid w:val="00760AB9"/>
    <w:rsid w:val="0076459E"/>
    <w:rsid w:val="0076653A"/>
    <w:rsid w:val="007703AA"/>
    <w:rsid w:val="0077224C"/>
    <w:rsid w:val="00774CAD"/>
    <w:rsid w:val="00776A28"/>
    <w:rsid w:val="007777CD"/>
    <w:rsid w:val="00780360"/>
    <w:rsid w:val="00783404"/>
    <w:rsid w:val="00786223"/>
    <w:rsid w:val="00790538"/>
    <w:rsid w:val="0079368C"/>
    <w:rsid w:val="007A2A58"/>
    <w:rsid w:val="007A300E"/>
    <w:rsid w:val="007A71AB"/>
    <w:rsid w:val="007A7DB2"/>
    <w:rsid w:val="007B15E9"/>
    <w:rsid w:val="007B25B0"/>
    <w:rsid w:val="007B2BE5"/>
    <w:rsid w:val="007B6D82"/>
    <w:rsid w:val="007C3646"/>
    <w:rsid w:val="007C4660"/>
    <w:rsid w:val="007D4B5A"/>
    <w:rsid w:val="007E2D7F"/>
    <w:rsid w:val="007E2D99"/>
    <w:rsid w:val="007E33D8"/>
    <w:rsid w:val="007E348F"/>
    <w:rsid w:val="007E3797"/>
    <w:rsid w:val="007F07BE"/>
    <w:rsid w:val="00800042"/>
    <w:rsid w:val="00802CBE"/>
    <w:rsid w:val="008058E7"/>
    <w:rsid w:val="00805CEA"/>
    <w:rsid w:val="00807024"/>
    <w:rsid w:val="008123D0"/>
    <w:rsid w:val="00813749"/>
    <w:rsid w:val="0082466C"/>
    <w:rsid w:val="00824B58"/>
    <w:rsid w:val="00826CEA"/>
    <w:rsid w:val="00832710"/>
    <w:rsid w:val="00836EBA"/>
    <w:rsid w:val="00844B1A"/>
    <w:rsid w:val="00845307"/>
    <w:rsid w:val="008453C3"/>
    <w:rsid w:val="008529B7"/>
    <w:rsid w:val="00853837"/>
    <w:rsid w:val="008543F5"/>
    <w:rsid w:val="0085651B"/>
    <w:rsid w:val="00863851"/>
    <w:rsid w:val="00863C09"/>
    <w:rsid w:val="008673CD"/>
    <w:rsid w:val="00871678"/>
    <w:rsid w:val="00876AF7"/>
    <w:rsid w:val="00876C1B"/>
    <w:rsid w:val="0088043F"/>
    <w:rsid w:val="00880C47"/>
    <w:rsid w:val="00882FE7"/>
    <w:rsid w:val="00887A0E"/>
    <w:rsid w:val="008A117D"/>
    <w:rsid w:val="008A170D"/>
    <w:rsid w:val="008A4688"/>
    <w:rsid w:val="008A7B24"/>
    <w:rsid w:val="008A7C7F"/>
    <w:rsid w:val="008B5BD9"/>
    <w:rsid w:val="008C438F"/>
    <w:rsid w:val="008C5864"/>
    <w:rsid w:val="008C6677"/>
    <w:rsid w:val="008C73D2"/>
    <w:rsid w:val="008C79F1"/>
    <w:rsid w:val="008D1487"/>
    <w:rsid w:val="008D52E1"/>
    <w:rsid w:val="008E02FC"/>
    <w:rsid w:val="008E1F67"/>
    <w:rsid w:val="008F5DC6"/>
    <w:rsid w:val="00902ADC"/>
    <w:rsid w:val="0091247E"/>
    <w:rsid w:val="00917C9F"/>
    <w:rsid w:val="0092424D"/>
    <w:rsid w:val="00931390"/>
    <w:rsid w:val="00935FD6"/>
    <w:rsid w:val="0093730E"/>
    <w:rsid w:val="0094315D"/>
    <w:rsid w:val="00943A1A"/>
    <w:rsid w:val="009500CA"/>
    <w:rsid w:val="00952AE8"/>
    <w:rsid w:val="00955F4D"/>
    <w:rsid w:val="00960186"/>
    <w:rsid w:val="00962468"/>
    <w:rsid w:val="009624C2"/>
    <w:rsid w:val="00970A4C"/>
    <w:rsid w:val="00977846"/>
    <w:rsid w:val="00977B80"/>
    <w:rsid w:val="00980B59"/>
    <w:rsid w:val="00981565"/>
    <w:rsid w:val="00983CE5"/>
    <w:rsid w:val="00995630"/>
    <w:rsid w:val="0099662D"/>
    <w:rsid w:val="00996E36"/>
    <w:rsid w:val="009B0AC6"/>
    <w:rsid w:val="009B4911"/>
    <w:rsid w:val="009B4C72"/>
    <w:rsid w:val="009B671F"/>
    <w:rsid w:val="009C054E"/>
    <w:rsid w:val="009C1272"/>
    <w:rsid w:val="009C4002"/>
    <w:rsid w:val="009C6B49"/>
    <w:rsid w:val="009C7202"/>
    <w:rsid w:val="009D582A"/>
    <w:rsid w:val="009E0A9B"/>
    <w:rsid w:val="009E1437"/>
    <w:rsid w:val="009E21B2"/>
    <w:rsid w:val="009E63CC"/>
    <w:rsid w:val="009E6793"/>
    <w:rsid w:val="009E6D9B"/>
    <w:rsid w:val="009F0930"/>
    <w:rsid w:val="009F230E"/>
    <w:rsid w:val="009F3D21"/>
    <w:rsid w:val="009F5B43"/>
    <w:rsid w:val="00A00C48"/>
    <w:rsid w:val="00A026A9"/>
    <w:rsid w:val="00A03B60"/>
    <w:rsid w:val="00A075D1"/>
    <w:rsid w:val="00A10AE9"/>
    <w:rsid w:val="00A11B72"/>
    <w:rsid w:val="00A13767"/>
    <w:rsid w:val="00A24332"/>
    <w:rsid w:val="00A30F03"/>
    <w:rsid w:val="00A32519"/>
    <w:rsid w:val="00A45245"/>
    <w:rsid w:val="00A45B6A"/>
    <w:rsid w:val="00A5078F"/>
    <w:rsid w:val="00A50C52"/>
    <w:rsid w:val="00A50ED1"/>
    <w:rsid w:val="00A57B2E"/>
    <w:rsid w:val="00A63676"/>
    <w:rsid w:val="00A64625"/>
    <w:rsid w:val="00A75C5B"/>
    <w:rsid w:val="00A83031"/>
    <w:rsid w:val="00A90469"/>
    <w:rsid w:val="00A95027"/>
    <w:rsid w:val="00A97443"/>
    <w:rsid w:val="00AA1FC2"/>
    <w:rsid w:val="00AB4A37"/>
    <w:rsid w:val="00AC0879"/>
    <w:rsid w:val="00AC7455"/>
    <w:rsid w:val="00AD19E6"/>
    <w:rsid w:val="00AD4C6F"/>
    <w:rsid w:val="00AD55AA"/>
    <w:rsid w:val="00AD6AB1"/>
    <w:rsid w:val="00AE35AE"/>
    <w:rsid w:val="00AE438B"/>
    <w:rsid w:val="00AE5D40"/>
    <w:rsid w:val="00AF4136"/>
    <w:rsid w:val="00AF6DF5"/>
    <w:rsid w:val="00B03BC8"/>
    <w:rsid w:val="00B03F8B"/>
    <w:rsid w:val="00B04C2C"/>
    <w:rsid w:val="00B06198"/>
    <w:rsid w:val="00B10C75"/>
    <w:rsid w:val="00B12089"/>
    <w:rsid w:val="00B16D56"/>
    <w:rsid w:val="00B251F0"/>
    <w:rsid w:val="00B255BD"/>
    <w:rsid w:val="00B26C6C"/>
    <w:rsid w:val="00B31556"/>
    <w:rsid w:val="00B32AF1"/>
    <w:rsid w:val="00B34AA0"/>
    <w:rsid w:val="00B368E6"/>
    <w:rsid w:val="00B46880"/>
    <w:rsid w:val="00B57812"/>
    <w:rsid w:val="00B57DC6"/>
    <w:rsid w:val="00B61449"/>
    <w:rsid w:val="00B63FCF"/>
    <w:rsid w:val="00B7045F"/>
    <w:rsid w:val="00B72D15"/>
    <w:rsid w:val="00B7718B"/>
    <w:rsid w:val="00B77386"/>
    <w:rsid w:val="00B77A14"/>
    <w:rsid w:val="00B77F18"/>
    <w:rsid w:val="00B80436"/>
    <w:rsid w:val="00B81B58"/>
    <w:rsid w:val="00B935EC"/>
    <w:rsid w:val="00B9671E"/>
    <w:rsid w:val="00B96838"/>
    <w:rsid w:val="00B97603"/>
    <w:rsid w:val="00B97978"/>
    <w:rsid w:val="00BA6290"/>
    <w:rsid w:val="00BA789F"/>
    <w:rsid w:val="00BB01F7"/>
    <w:rsid w:val="00BB2A45"/>
    <w:rsid w:val="00BB2B31"/>
    <w:rsid w:val="00BB5FA4"/>
    <w:rsid w:val="00BB62EE"/>
    <w:rsid w:val="00BB79E4"/>
    <w:rsid w:val="00BC50A4"/>
    <w:rsid w:val="00BD6E34"/>
    <w:rsid w:val="00BE5956"/>
    <w:rsid w:val="00BE66BF"/>
    <w:rsid w:val="00BE6889"/>
    <w:rsid w:val="00BE6FAA"/>
    <w:rsid w:val="00BF037B"/>
    <w:rsid w:val="00BF19DC"/>
    <w:rsid w:val="00BF1E7E"/>
    <w:rsid w:val="00BF49B6"/>
    <w:rsid w:val="00C02437"/>
    <w:rsid w:val="00C03316"/>
    <w:rsid w:val="00C04765"/>
    <w:rsid w:val="00C22F18"/>
    <w:rsid w:val="00C2629C"/>
    <w:rsid w:val="00C27B07"/>
    <w:rsid w:val="00C36242"/>
    <w:rsid w:val="00C37EDC"/>
    <w:rsid w:val="00C40EBD"/>
    <w:rsid w:val="00C44EF3"/>
    <w:rsid w:val="00C46A60"/>
    <w:rsid w:val="00C505D0"/>
    <w:rsid w:val="00C53107"/>
    <w:rsid w:val="00C56FF7"/>
    <w:rsid w:val="00C62753"/>
    <w:rsid w:val="00C63D93"/>
    <w:rsid w:val="00C70C5A"/>
    <w:rsid w:val="00C736B8"/>
    <w:rsid w:val="00C74582"/>
    <w:rsid w:val="00C77581"/>
    <w:rsid w:val="00C86EA6"/>
    <w:rsid w:val="00C912F5"/>
    <w:rsid w:val="00C96468"/>
    <w:rsid w:val="00CA00EA"/>
    <w:rsid w:val="00CA01D6"/>
    <w:rsid w:val="00CA1BFD"/>
    <w:rsid w:val="00CA6237"/>
    <w:rsid w:val="00CA7D5F"/>
    <w:rsid w:val="00CB5247"/>
    <w:rsid w:val="00CB6BDF"/>
    <w:rsid w:val="00CC2CC3"/>
    <w:rsid w:val="00CC361D"/>
    <w:rsid w:val="00CC4CE8"/>
    <w:rsid w:val="00CD183A"/>
    <w:rsid w:val="00CD2949"/>
    <w:rsid w:val="00CD414E"/>
    <w:rsid w:val="00CE5D7F"/>
    <w:rsid w:val="00CE7CCB"/>
    <w:rsid w:val="00CF2D15"/>
    <w:rsid w:val="00CF64AF"/>
    <w:rsid w:val="00CF776E"/>
    <w:rsid w:val="00D028FD"/>
    <w:rsid w:val="00D03F94"/>
    <w:rsid w:val="00D10738"/>
    <w:rsid w:val="00D15C03"/>
    <w:rsid w:val="00D20C32"/>
    <w:rsid w:val="00D23A43"/>
    <w:rsid w:val="00D33A34"/>
    <w:rsid w:val="00D352EE"/>
    <w:rsid w:val="00D35780"/>
    <w:rsid w:val="00D36D47"/>
    <w:rsid w:val="00D36F93"/>
    <w:rsid w:val="00D46D97"/>
    <w:rsid w:val="00D50D0E"/>
    <w:rsid w:val="00D55AF5"/>
    <w:rsid w:val="00D6428C"/>
    <w:rsid w:val="00D64691"/>
    <w:rsid w:val="00D66FC4"/>
    <w:rsid w:val="00D67235"/>
    <w:rsid w:val="00D74D50"/>
    <w:rsid w:val="00D75CF5"/>
    <w:rsid w:val="00D768AB"/>
    <w:rsid w:val="00D80B4B"/>
    <w:rsid w:val="00D8226C"/>
    <w:rsid w:val="00D823B7"/>
    <w:rsid w:val="00D9206B"/>
    <w:rsid w:val="00D93C41"/>
    <w:rsid w:val="00D9516E"/>
    <w:rsid w:val="00DA4747"/>
    <w:rsid w:val="00DA5524"/>
    <w:rsid w:val="00DA6092"/>
    <w:rsid w:val="00DB0542"/>
    <w:rsid w:val="00DB10B5"/>
    <w:rsid w:val="00DB219B"/>
    <w:rsid w:val="00DB2240"/>
    <w:rsid w:val="00DC0A21"/>
    <w:rsid w:val="00DC6635"/>
    <w:rsid w:val="00DD4A91"/>
    <w:rsid w:val="00DD53EA"/>
    <w:rsid w:val="00DD5FB5"/>
    <w:rsid w:val="00DD7692"/>
    <w:rsid w:val="00DE12B2"/>
    <w:rsid w:val="00DF4238"/>
    <w:rsid w:val="00DF5BB0"/>
    <w:rsid w:val="00DF608A"/>
    <w:rsid w:val="00DF696C"/>
    <w:rsid w:val="00DF762B"/>
    <w:rsid w:val="00E0168A"/>
    <w:rsid w:val="00E04B96"/>
    <w:rsid w:val="00E04EB4"/>
    <w:rsid w:val="00E20ADB"/>
    <w:rsid w:val="00E211B0"/>
    <w:rsid w:val="00E21D01"/>
    <w:rsid w:val="00E3105A"/>
    <w:rsid w:val="00E32E7B"/>
    <w:rsid w:val="00E336DE"/>
    <w:rsid w:val="00E34415"/>
    <w:rsid w:val="00E367E5"/>
    <w:rsid w:val="00E41517"/>
    <w:rsid w:val="00E50046"/>
    <w:rsid w:val="00E52B19"/>
    <w:rsid w:val="00E66587"/>
    <w:rsid w:val="00E6765B"/>
    <w:rsid w:val="00E739D0"/>
    <w:rsid w:val="00E75F96"/>
    <w:rsid w:val="00E77303"/>
    <w:rsid w:val="00E82914"/>
    <w:rsid w:val="00E90384"/>
    <w:rsid w:val="00E913E8"/>
    <w:rsid w:val="00E91CFE"/>
    <w:rsid w:val="00E96174"/>
    <w:rsid w:val="00EA1E7D"/>
    <w:rsid w:val="00EA2BBD"/>
    <w:rsid w:val="00EA5D33"/>
    <w:rsid w:val="00EB34E2"/>
    <w:rsid w:val="00EB3FFA"/>
    <w:rsid w:val="00EB6336"/>
    <w:rsid w:val="00EB657D"/>
    <w:rsid w:val="00EB77BE"/>
    <w:rsid w:val="00EC1B51"/>
    <w:rsid w:val="00EC2DD4"/>
    <w:rsid w:val="00EE1672"/>
    <w:rsid w:val="00EE1F3C"/>
    <w:rsid w:val="00EE2D76"/>
    <w:rsid w:val="00EE4A9F"/>
    <w:rsid w:val="00EE5C86"/>
    <w:rsid w:val="00EF4019"/>
    <w:rsid w:val="00EF569A"/>
    <w:rsid w:val="00EF66DD"/>
    <w:rsid w:val="00F01B2B"/>
    <w:rsid w:val="00F0722E"/>
    <w:rsid w:val="00F07451"/>
    <w:rsid w:val="00F07AF7"/>
    <w:rsid w:val="00F07D56"/>
    <w:rsid w:val="00F146B7"/>
    <w:rsid w:val="00F2120F"/>
    <w:rsid w:val="00F2447F"/>
    <w:rsid w:val="00F26714"/>
    <w:rsid w:val="00F31F93"/>
    <w:rsid w:val="00F329E3"/>
    <w:rsid w:val="00F3334D"/>
    <w:rsid w:val="00F336E3"/>
    <w:rsid w:val="00F361A7"/>
    <w:rsid w:val="00F413EC"/>
    <w:rsid w:val="00F47ECC"/>
    <w:rsid w:val="00F53426"/>
    <w:rsid w:val="00F6004C"/>
    <w:rsid w:val="00F607D3"/>
    <w:rsid w:val="00F60A9A"/>
    <w:rsid w:val="00F6265C"/>
    <w:rsid w:val="00F6271E"/>
    <w:rsid w:val="00F62EA5"/>
    <w:rsid w:val="00F72104"/>
    <w:rsid w:val="00F7474F"/>
    <w:rsid w:val="00F775DE"/>
    <w:rsid w:val="00F826A9"/>
    <w:rsid w:val="00F84EB0"/>
    <w:rsid w:val="00F902C7"/>
    <w:rsid w:val="00F95119"/>
    <w:rsid w:val="00F959A7"/>
    <w:rsid w:val="00FA06D5"/>
    <w:rsid w:val="00FA0EBB"/>
    <w:rsid w:val="00FA3935"/>
    <w:rsid w:val="00FB0C2C"/>
    <w:rsid w:val="00FB3778"/>
    <w:rsid w:val="00FB4149"/>
    <w:rsid w:val="00FB4665"/>
    <w:rsid w:val="00FB73DE"/>
    <w:rsid w:val="00FC104C"/>
    <w:rsid w:val="00FC1D69"/>
    <w:rsid w:val="00FC6D4F"/>
    <w:rsid w:val="00FC701F"/>
    <w:rsid w:val="00FC777E"/>
    <w:rsid w:val="00FD2654"/>
    <w:rsid w:val="00FE3BCA"/>
    <w:rsid w:val="00FE66B4"/>
    <w:rsid w:val="00FF0566"/>
    <w:rsid w:val="00FF36B7"/>
    <w:rsid w:val="00FF55D9"/>
    <w:rsid w:val="00FF6001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4BA16EF1"/>
  <w15:docId w15:val="{29EE196D-C2CF-4F8D-8FB3-3F06B946B9B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hu-HU" w:eastAsia="hu-HU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">
    <w:name w:val="Normal"/>
    <w:qFormat/>
    <w:rsid w:val="00C77581"/>
    <w:rPr>
      <w:sz w:val="24"/>
      <w:szCs w:val="24"/>
    </w:rPr>
  </w:style>
  <w:style w:type="paragraph" w:styleId="Cmsor1">
    <w:name w:val="heading 1"/>
    <w:basedOn w:val="Norml"/>
    <w:next w:val="Norml"/>
    <w:link w:val="Cmsor1Char"/>
    <w:qFormat/>
    <w:rsid w:val="00C77581"/>
    <w:pPr>
      <w:keepNext/>
      <w:jc w:val="both"/>
      <w:outlineLvl w:val="0"/>
    </w:pPr>
    <w:rPr>
      <w:b/>
      <w:bCs/>
      <w:u w:val="single"/>
    </w:rPr>
  </w:style>
  <w:style w:type="paragraph" w:styleId="Cmsor2">
    <w:name w:val="heading 2"/>
    <w:basedOn w:val="Norml"/>
    <w:next w:val="Norml"/>
    <w:qFormat/>
    <w:rsid w:val="00C77581"/>
    <w:pPr>
      <w:keepNext/>
      <w:outlineLvl w:val="1"/>
    </w:pPr>
    <w:rPr>
      <w:b/>
      <w:bCs/>
    </w:rPr>
  </w:style>
  <w:style w:type="paragraph" w:styleId="Cmsor3">
    <w:name w:val="heading 3"/>
    <w:basedOn w:val="Norml"/>
    <w:next w:val="Norml"/>
    <w:qFormat/>
    <w:rsid w:val="00C77581"/>
    <w:pPr>
      <w:keepNext/>
      <w:outlineLvl w:val="2"/>
    </w:pPr>
    <w:rPr>
      <w:b/>
      <w:bCs/>
      <w:kern w:val="24"/>
    </w:rPr>
  </w:style>
  <w:style w:type="paragraph" w:styleId="Cmsor4">
    <w:name w:val="heading 4"/>
    <w:basedOn w:val="Norml"/>
    <w:next w:val="Norml"/>
    <w:qFormat/>
    <w:rsid w:val="00C77581"/>
    <w:pPr>
      <w:keepNext/>
      <w:jc w:val="both"/>
      <w:outlineLvl w:val="3"/>
    </w:pPr>
    <w:rPr>
      <w:rFonts w:eastAsia="Arial Unicode MS"/>
      <w:u w:val="single"/>
    </w:rPr>
  </w:style>
  <w:style w:type="paragraph" w:styleId="Cmsor5">
    <w:name w:val="heading 5"/>
    <w:basedOn w:val="Norml"/>
    <w:next w:val="Norml"/>
    <w:qFormat/>
    <w:rsid w:val="00C77581"/>
    <w:pPr>
      <w:keepNext/>
      <w:spacing w:before="40"/>
      <w:jc w:val="center"/>
      <w:outlineLvl w:val="4"/>
    </w:pPr>
    <w:rPr>
      <w:b/>
      <w:bCs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customStyle="1" w:styleId="simabekezds">
    <w:name w:val="sima bekezdés"/>
    <w:basedOn w:val="NormlWeb"/>
    <w:uiPriority w:val="99"/>
    <w:rsid w:val="00C77581"/>
    <w:pPr>
      <w:spacing w:before="120"/>
      <w:jc w:val="both"/>
    </w:pPr>
    <w:rPr>
      <w:rFonts w:eastAsia="Arial Unicode MS"/>
      <w:szCs w:val="20"/>
    </w:rPr>
  </w:style>
  <w:style w:type="paragraph" w:styleId="NormlWeb">
    <w:name w:val="Normal (Web)"/>
    <w:basedOn w:val="Norml"/>
    <w:uiPriority w:val="99"/>
    <w:rsid w:val="00C77581"/>
  </w:style>
  <w:style w:type="paragraph" w:styleId="Szvegtrzsbehzssal">
    <w:name w:val="Body Text Indent"/>
    <w:basedOn w:val="Norml"/>
    <w:semiHidden/>
    <w:rsid w:val="00C77581"/>
    <w:pPr>
      <w:spacing w:after="120"/>
      <w:ind w:firstLine="709"/>
      <w:jc w:val="both"/>
    </w:pPr>
  </w:style>
  <w:style w:type="paragraph" w:styleId="Szvegtrzsbehzssal2">
    <w:name w:val="Body Text Indent 2"/>
    <w:basedOn w:val="Norml"/>
    <w:semiHidden/>
    <w:rsid w:val="00C77581"/>
    <w:pPr>
      <w:ind w:firstLine="708"/>
    </w:pPr>
  </w:style>
  <w:style w:type="paragraph" w:customStyle="1" w:styleId="FCm">
    <w:name w:val="FôCím"/>
    <w:basedOn w:val="Norml"/>
    <w:rsid w:val="00C77581"/>
    <w:pPr>
      <w:keepNext/>
      <w:spacing w:before="480" w:after="240"/>
      <w:jc w:val="center"/>
    </w:pPr>
    <w:rPr>
      <w:b/>
      <w:sz w:val="28"/>
    </w:rPr>
  </w:style>
  <w:style w:type="paragraph" w:customStyle="1" w:styleId="BodyText21">
    <w:name w:val="Body Text 21"/>
    <w:basedOn w:val="Norml"/>
    <w:rsid w:val="00C77581"/>
    <w:pPr>
      <w:widowControl w:val="0"/>
      <w:spacing w:line="-360" w:lineRule="auto"/>
      <w:jc w:val="center"/>
    </w:pPr>
    <w:rPr>
      <w:szCs w:val="20"/>
    </w:rPr>
  </w:style>
  <w:style w:type="paragraph" w:styleId="lfej">
    <w:name w:val="header"/>
    <w:basedOn w:val="Norml"/>
    <w:link w:val="lfejChar"/>
    <w:uiPriority w:val="99"/>
    <w:rsid w:val="00C77581"/>
    <w:pPr>
      <w:tabs>
        <w:tab w:val="center" w:pos="4536"/>
        <w:tab w:val="right" w:pos="9072"/>
      </w:tabs>
    </w:pPr>
  </w:style>
  <w:style w:type="character" w:styleId="Oldalszm">
    <w:name w:val="page number"/>
    <w:basedOn w:val="Bekezdsalapbettpusa"/>
    <w:semiHidden/>
    <w:rsid w:val="00C77581"/>
  </w:style>
  <w:style w:type="paragraph" w:styleId="llb">
    <w:name w:val="footer"/>
    <w:basedOn w:val="Norml"/>
    <w:semiHidden/>
    <w:rsid w:val="00C77581"/>
    <w:pPr>
      <w:tabs>
        <w:tab w:val="center" w:pos="4536"/>
        <w:tab w:val="right" w:pos="9072"/>
      </w:tabs>
    </w:pPr>
  </w:style>
  <w:style w:type="character" w:styleId="Hiperhivatkozs">
    <w:name w:val="Hyperlink"/>
    <w:uiPriority w:val="99"/>
    <w:semiHidden/>
    <w:rsid w:val="00C77581"/>
    <w:rPr>
      <w:color w:val="0000FF"/>
      <w:u w:val="single"/>
    </w:rPr>
  </w:style>
  <w:style w:type="paragraph" w:styleId="Dokumentumtrkp">
    <w:name w:val="Document Map"/>
    <w:basedOn w:val="Norml"/>
    <w:semiHidden/>
    <w:rsid w:val="00C77581"/>
    <w:pPr>
      <w:shd w:val="clear" w:color="auto" w:fill="000080"/>
    </w:pPr>
    <w:rPr>
      <w:rFonts w:ascii="Tahoma" w:hAnsi="Tahoma" w:cs="Tahoma"/>
      <w:sz w:val="20"/>
      <w:szCs w:val="20"/>
    </w:rPr>
  </w:style>
  <w:style w:type="paragraph" w:customStyle="1" w:styleId="Nincstrkz1">
    <w:name w:val="Nincs térköz1"/>
    <w:rsid w:val="00C77581"/>
    <w:rPr>
      <w:rFonts w:ascii="Calibri" w:hAnsi="Calibri"/>
      <w:sz w:val="22"/>
      <w:szCs w:val="22"/>
      <w:lang w:eastAsia="en-US"/>
    </w:rPr>
  </w:style>
  <w:style w:type="paragraph" w:styleId="Cm">
    <w:name w:val="Title"/>
    <w:basedOn w:val="Norml"/>
    <w:qFormat/>
    <w:rsid w:val="00C77581"/>
    <w:pPr>
      <w:jc w:val="center"/>
    </w:pPr>
    <w:rPr>
      <w:b/>
      <w:bCs/>
    </w:rPr>
  </w:style>
  <w:style w:type="paragraph" w:styleId="Szvegtrzsbehzssal3">
    <w:name w:val="Body Text Indent 3"/>
    <w:basedOn w:val="Norml"/>
    <w:semiHidden/>
    <w:rsid w:val="00C77581"/>
    <w:pPr>
      <w:spacing w:after="120"/>
      <w:ind w:left="283"/>
    </w:pPr>
    <w:rPr>
      <w:sz w:val="16"/>
      <w:szCs w:val="16"/>
    </w:rPr>
  </w:style>
  <w:style w:type="character" w:styleId="Mrltotthiperhivatkozs">
    <w:name w:val="FollowedHyperlink"/>
    <w:semiHidden/>
    <w:rsid w:val="00C77581"/>
    <w:rPr>
      <w:color w:val="800080"/>
      <w:u w:val="single"/>
    </w:rPr>
  </w:style>
  <w:style w:type="paragraph" w:customStyle="1" w:styleId="vfuggobehuzas">
    <w:name w:val="v_fuggo_behuzas"/>
    <w:basedOn w:val="Norml"/>
    <w:rsid w:val="00C77581"/>
    <w:pPr>
      <w:ind w:left="284" w:hanging="284"/>
      <w:jc w:val="both"/>
    </w:pPr>
    <w:rPr>
      <w:rFonts w:ascii="Arial" w:hAnsi="Arial" w:cs="Arial"/>
      <w:sz w:val="20"/>
      <w:szCs w:val="20"/>
    </w:rPr>
  </w:style>
  <w:style w:type="paragraph" w:customStyle="1" w:styleId="cf0agj">
    <w:name w:val="cf0 agj"/>
    <w:basedOn w:val="Norml"/>
    <w:rsid w:val="00C77581"/>
    <w:pPr>
      <w:spacing w:before="100" w:beforeAutospacing="1" w:after="100" w:afterAutospacing="1"/>
    </w:pPr>
  </w:style>
  <w:style w:type="character" w:customStyle="1" w:styleId="HeaderChar">
    <w:name w:val="Header Char"/>
    <w:locked/>
    <w:rsid w:val="00C77581"/>
    <w:rPr>
      <w:sz w:val="24"/>
      <w:szCs w:val="24"/>
      <w:lang w:val="hu-HU" w:eastAsia="hu-HU" w:bidi="ar-SA"/>
    </w:rPr>
  </w:style>
  <w:style w:type="paragraph" w:customStyle="1" w:styleId="Default">
    <w:name w:val="Default"/>
    <w:rsid w:val="00C77581"/>
    <w:pPr>
      <w:autoSpaceDE w:val="0"/>
      <w:autoSpaceDN w:val="0"/>
      <w:adjustRightInd w:val="0"/>
    </w:pPr>
    <w:rPr>
      <w:rFonts w:ascii="Century Gothic" w:hAnsi="Century Gothic" w:cs="Century Gothic"/>
      <w:color w:val="000000"/>
      <w:sz w:val="24"/>
      <w:szCs w:val="24"/>
      <w:lang w:eastAsia="en-US"/>
    </w:rPr>
  </w:style>
  <w:style w:type="paragraph" w:styleId="Szvegtrzs">
    <w:name w:val="Body Text"/>
    <w:basedOn w:val="Norml"/>
    <w:semiHidden/>
    <w:rsid w:val="00C77581"/>
    <w:pPr>
      <w:jc w:val="both"/>
    </w:pPr>
    <w:rPr>
      <w:b/>
      <w:bCs/>
      <w:i/>
    </w:rPr>
  </w:style>
  <w:style w:type="paragraph" w:styleId="Lbjegyzetszveg">
    <w:name w:val="footnote text"/>
    <w:basedOn w:val="Norml"/>
    <w:semiHidden/>
    <w:rsid w:val="00C77581"/>
    <w:pPr>
      <w:jc w:val="both"/>
    </w:pPr>
    <w:rPr>
      <w:sz w:val="20"/>
      <w:szCs w:val="20"/>
    </w:rPr>
  </w:style>
  <w:style w:type="character" w:styleId="Lbjegyzet-hivatkozs">
    <w:name w:val="footnote reference"/>
    <w:semiHidden/>
    <w:rsid w:val="00C77581"/>
    <w:rPr>
      <w:vertAlign w:val="superscript"/>
    </w:rPr>
  </w:style>
  <w:style w:type="paragraph" w:customStyle="1" w:styleId="ures">
    <w:name w:val="ures"/>
    <w:basedOn w:val="Norml"/>
    <w:rsid w:val="00C77581"/>
    <w:pPr>
      <w:ind w:left="284" w:hanging="284"/>
      <w:jc w:val="both"/>
    </w:pPr>
    <w:rPr>
      <w:sz w:val="20"/>
      <w:szCs w:val="20"/>
    </w:rPr>
  </w:style>
  <w:style w:type="paragraph" w:styleId="Lista">
    <w:name w:val="List"/>
    <w:basedOn w:val="Norml"/>
    <w:semiHidden/>
    <w:rsid w:val="00C77581"/>
    <w:pPr>
      <w:ind w:left="283" w:hanging="283"/>
    </w:pPr>
    <w:rPr>
      <w:rFonts w:ascii="Calibri" w:hAnsi="Calibri"/>
      <w:sz w:val="20"/>
      <w:szCs w:val="20"/>
    </w:rPr>
  </w:style>
  <w:style w:type="character" w:customStyle="1" w:styleId="LbjegyzetszvegChar">
    <w:name w:val="Lábjegyzetszöveg Char"/>
    <w:semiHidden/>
    <w:rsid w:val="00C77581"/>
  </w:style>
  <w:style w:type="paragraph" w:styleId="Listaszerbekezds">
    <w:name w:val="List Paragraph"/>
    <w:basedOn w:val="Norml"/>
    <w:uiPriority w:val="34"/>
    <w:qFormat/>
    <w:rsid w:val="0082466C"/>
    <w:pPr>
      <w:ind w:left="720"/>
    </w:pPr>
    <w:rPr>
      <w:rFonts w:ascii="Calibri" w:eastAsia="Calibri" w:hAnsi="Calibri"/>
      <w:sz w:val="22"/>
      <w:szCs w:val="22"/>
      <w:lang w:eastAsia="en-US"/>
    </w:rPr>
  </w:style>
  <w:style w:type="character" w:customStyle="1" w:styleId="focim">
    <w:name w:val="focim"/>
    <w:rsid w:val="00871678"/>
  </w:style>
  <w:style w:type="character" w:customStyle="1" w:styleId="alcim">
    <w:name w:val="alcim"/>
    <w:rsid w:val="00871678"/>
  </w:style>
  <w:style w:type="paragraph" w:styleId="Buborkszveg">
    <w:name w:val="Balloon Text"/>
    <w:basedOn w:val="Norml"/>
    <w:link w:val="BuborkszvegChar"/>
    <w:uiPriority w:val="99"/>
    <w:semiHidden/>
    <w:unhideWhenUsed/>
    <w:rsid w:val="00392E44"/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link w:val="Buborkszveg"/>
    <w:uiPriority w:val="99"/>
    <w:semiHidden/>
    <w:rsid w:val="00392E44"/>
    <w:rPr>
      <w:rFonts w:ascii="Tahoma" w:hAnsi="Tahoma" w:cs="Tahoma"/>
      <w:sz w:val="16"/>
      <w:szCs w:val="16"/>
    </w:rPr>
  </w:style>
  <w:style w:type="paragraph" w:customStyle="1" w:styleId="Bekezds">
    <w:name w:val="Bekezdés"/>
    <w:uiPriority w:val="99"/>
    <w:rsid w:val="00D20C32"/>
    <w:pPr>
      <w:widowControl w:val="0"/>
      <w:autoSpaceDE w:val="0"/>
      <w:autoSpaceDN w:val="0"/>
      <w:adjustRightInd w:val="0"/>
      <w:ind w:firstLine="202"/>
    </w:pPr>
    <w:rPr>
      <w:sz w:val="24"/>
      <w:szCs w:val="24"/>
    </w:rPr>
  </w:style>
  <w:style w:type="character" w:customStyle="1" w:styleId="lfejChar">
    <w:name w:val="Élőfej Char"/>
    <w:link w:val="lfej"/>
    <w:uiPriority w:val="99"/>
    <w:rsid w:val="00980B59"/>
    <w:rPr>
      <w:sz w:val="24"/>
      <w:szCs w:val="24"/>
    </w:rPr>
  </w:style>
  <w:style w:type="paragraph" w:customStyle="1" w:styleId="Nincstrkz10">
    <w:name w:val="Nincs térköz1"/>
    <w:rsid w:val="00E41517"/>
    <w:pPr>
      <w:spacing w:after="120"/>
      <w:jc w:val="both"/>
    </w:pPr>
    <w:rPr>
      <w:rFonts w:ascii="Calibri" w:hAnsi="Calibri"/>
      <w:sz w:val="22"/>
      <w:szCs w:val="22"/>
      <w:lang w:eastAsia="en-US"/>
    </w:rPr>
  </w:style>
  <w:style w:type="character" w:customStyle="1" w:styleId="Cmsor1Char">
    <w:name w:val="Címsor 1 Char"/>
    <w:link w:val="Cmsor1"/>
    <w:rsid w:val="002B31B1"/>
    <w:rPr>
      <w:b/>
      <w:bCs/>
      <w:sz w:val="24"/>
      <w:szCs w:val="24"/>
      <w:u w:val="single"/>
    </w:rPr>
  </w:style>
  <w:style w:type="character" w:customStyle="1" w:styleId="Feloldatlanmegemlts1">
    <w:name w:val="Feloldatlan megemlítés1"/>
    <w:uiPriority w:val="99"/>
    <w:semiHidden/>
    <w:unhideWhenUsed/>
    <w:rsid w:val="006D228A"/>
    <w:rPr>
      <w:color w:val="605E5C"/>
      <w:shd w:val="clear" w:color="auto" w:fill="E1DFDD"/>
    </w:rPr>
  </w:style>
  <w:style w:type="character" w:customStyle="1" w:styleId="mw-editsection">
    <w:name w:val="mw-editsection"/>
    <w:basedOn w:val="Bekezdsalapbettpusa"/>
    <w:rsid w:val="00A97443"/>
  </w:style>
  <w:style w:type="character" w:customStyle="1" w:styleId="mw-editsection-bracket">
    <w:name w:val="mw-editsection-bracket"/>
    <w:basedOn w:val="Bekezdsalapbettpusa"/>
    <w:rsid w:val="00A9744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57900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489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4699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9763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3770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2135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907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3787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6064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7241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6681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8055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156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7804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3627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9906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2818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5184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3754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4741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3015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2359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5458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2464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460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6171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7229933">
          <w:marLeft w:val="0"/>
          <w:marRight w:val="0"/>
          <w:marTop w:val="6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4452000">
          <w:marLeft w:val="0"/>
          <w:marRight w:val="0"/>
          <w:marTop w:val="6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9277541">
          <w:marLeft w:val="0"/>
          <w:marRight w:val="0"/>
          <w:marTop w:val="6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2725144">
          <w:marLeft w:val="0"/>
          <w:marRight w:val="0"/>
          <w:marTop w:val="6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39400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324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2919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8446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2098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8364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1660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4905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hu.wikipedia.org/wiki/Magyar_Tudom%C3%A1nyos_Akad%C3%A9mia" TargetMode="External"/><Relationship Id="rId18" Type="http://schemas.openxmlformats.org/officeDocument/2006/relationships/hyperlink" Target="https://hu.wikipedia.org/wiki/Szatm%C3%A1rn%C3%A9meti" TargetMode="External"/><Relationship Id="rId26" Type="http://schemas.openxmlformats.org/officeDocument/2006/relationships/hyperlink" Target="https://hu.wikipedia.org/wiki/N%C3%A9met_nyelv" TargetMode="External"/><Relationship Id="rId39" Type="http://schemas.openxmlformats.org/officeDocument/2006/relationships/hyperlink" Target="https://hu.wikipedia.org/wiki/1915" TargetMode="External"/><Relationship Id="rId21" Type="http://schemas.openxmlformats.org/officeDocument/2006/relationships/hyperlink" Target="https://hu.wikipedia.org/wiki/Halle_an_der_Saale" TargetMode="External"/><Relationship Id="rId34" Type="http://schemas.openxmlformats.org/officeDocument/2006/relationships/hyperlink" Target="https://hu.wikipedia.org/w/index.php?title=Orsz%C3%A1gos_K%C3%A9miai_Int%C3%A9zet&amp;action=edit&amp;redlink=1" TargetMode="External"/><Relationship Id="rId42" Type="http://schemas.openxmlformats.org/officeDocument/2006/relationships/image" Target="media/image7.jpeg"/><Relationship Id="rId47" Type="http://schemas.openxmlformats.org/officeDocument/2006/relationships/image" Target="media/image12.jpeg"/><Relationship Id="rId50" Type="http://schemas.openxmlformats.org/officeDocument/2006/relationships/hyperlink" Target="https://hu.wikipedia.org/wiki/Kosborf%C3%A9l%C3%A9k" TargetMode="External"/><Relationship Id="rId55" Type="http://schemas.openxmlformats.org/officeDocument/2006/relationships/hyperlink" Target="https://hu.wikipedia.org/wiki/Szimbi%C3%B3zis" TargetMode="Externa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hyperlink" Target="https://hu.wikipedia.org/wiki/M%C3%A1rcius_7." TargetMode="External"/><Relationship Id="rId20" Type="http://schemas.openxmlformats.org/officeDocument/2006/relationships/hyperlink" Target="https://hu.wikipedia.org/wiki/Than_K%C3%A1roly" TargetMode="External"/><Relationship Id="rId29" Type="http://schemas.openxmlformats.org/officeDocument/2006/relationships/hyperlink" Target="https://hu.wikipedia.org/w/index.php?title=Vegyk%C3%ADs%C3%A9rleti_%C3%81llom%C3%A1s&amp;action=edit&amp;redlink=1" TargetMode="External"/><Relationship Id="rId41" Type="http://schemas.openxmlformats.org/officeDocument/2006/relationships/hyperlink" Target="https://hu.wikipedia.org/wiki/Farkasr%C3%A9ti_temet%C5%91" TargetMode="External"/><Relationship Id="rId54" Type="http://schemas.openxmlformats.org/officeDocument/2006/relationships/hyperlink" Target="https://hu.wikipedia.org/wiki/Kosborf%C3%A9l%C3%A9k" TargetMode="External"/><Relationship Id="rId62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hyperlink" Target="https://hu.wikipedia.org/wiki/1873" TargetMode="External"/><Relationship Id="rId32" Type="http://schemas.openxmlformats.org/officeDocument/2006/relationships/hyperlink" Target="https://hu.wikipedia.org/wiki/1903" TargetMode="External"/><Relationship Id="rId37" Type="http://schemas.openxmlformats.org/officeDocument/2006/relationships/hyperlink" Target="https://hu.wikipedia.org/wiki/1908" TargetMode="External"/><Relationship Id="rId40" Type="http://schemas.openxmlformats.org/officeDocument/2006/relationships/hyperlink" Target="https://hu.wikipedia.org/wiki/Janu%C3%A1r_19." TargetMode="External"/><Relationship Id="rId45" Type="http://schemas.openxmlformats.org/officeDocument/2006/relationships/image" Target="media/image10.jpeg"/><Relationship Id="rId53" Type="http://schemas.openxmlformats.org/officeDocument/2006/relationships/hyperlink" Target="https://hu.wikipedia.org/wiki/K%C3%A1rp%C3%A1t-medence" TargetMode="External"/><Relationship Id="rId58" Type="http://schemas.openxmlformats.org/officeDocument/2006/relationships/image" Target="media/image16.jpeg"/><Relationship Id="rId5" Type="http://schemas.openxmlformats.org/officeDocument/2006/relationships/webSettings" Target="webSettings.xml"/><Relationship Id="rId15" Type="http://schemas.openxmlformats.org/officeDocument/2006/relationships/hyperlink" Target="https://hu.wikipedia.org/wiki/1848" TargetMode="External"/><Relationship Id="rId23" Type="http://schemas.openxmlformats.org/officeDocument/2006/relationships/hyperlink" Target="https://hu.wikipedia.org/wiki/Magyar%C3%B3v%C3%A1ri_Magyar_Kir%C3%A1lyi_Gazdas%C3%A1gi_Fels%C5%91bb_Tanint%C3%A9zet" TargetMode="External"/><Relationship Id="rId28" Type="http://schemas.openxmlformats.org/officeDocument/2006/relationships/hyperlink" Target="https://hu.wikipedia.org/wiki/Magyar%C3%B3v%C3%A1ri_Magyar_Kir%C3%A1lyi_Gazdas%C3%A1gi_Akad%C3%A9mia" TargetMode="External"/><Relationship Id="rId36" Type="http://schemas.openxmlformats.org/officeDocument/2006/relationships/hyperlink" Target="https://hu.wikipedia.org/wiki/1903" TargetMode="External"/><Relationship Id="rId49" Type="http://schemas.openxmlformats.org/officeDocument/2006/relationships/image" Target="media/image14.jpeg"/><Relationship Id="rId57" Type="http://schemas.openxmlformats.org/officeDocument/2006/relationships/image" Target="media/image15.jpeg"/><Relationship Id="rId61" Type="http://schemas.openxmlformats.org/officeDocument/2006/relationships/fontTable" Target="fontTable.xml"/><Relationship Id="rId10" Type="http://schemas.openxmlformats.org/officeDocument/2006/relationships/image" Target="media/image3.jpeg"/><Relationship Id="rId19" Type="http://schemas.openxmlformats.org/officeDocument/2006/relationships/hyperlink" Target="https://hu.wikipedia.org/wiki/E%C3%B6tv%C3%B6s_Lor%C3%A1nd_Tudom%C3%A1nyegyetem" TargetMode="External"/><Relationship Id="rId31" Type="http://schemas.openxmlformats.org/officeDocument/2006/relationships/hyperlink" Target="https://hu.wikipedia.org/wiki/Magyar_Tudom%C3%A1nyos_Akad%C3%A9mia" TargetMode="External"/><Relationship Id="rId44" Type="http://schemas.openxmlformats.org/officeDocument/2006/relationships/image" Target="media/image9.jpeg"/><Relationship Id="rId52" Type="http://schemas.openxmlformats.org/officeDocument/2006/relationships/hyperlink" Target="https://hu.wikipedia.org/wiki/Magyarorsz%C3%A1g" TargetMode="External"/><Relationship Id="rId6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6.jpeg"/><Relationship Id="rId22" Type="http://schemas.openxmlformats.org/officeDocument/2006/relationships/hyperlink" Target="https://hu.wikipedia.org/wiki/1871" TargetMode="External"/><Relationship Id="rId27" Type="http://schemas.openxmlformats.org/officeDocument/2006/relationships/hyperlink" Target="https://hu.wikipedia.org/wiki/1884" TargetMode="External"/><Relationship Id="rId30" Type="http://schemas.openxmlformats.org/officeDocument/2006/relationships/hyperlink" Target="https://hu.wikipedia.org/wiki/1894" TargetMode="External"/><Relationship Id="rId35" Type="http://schemas.openxmlformats.org/officeDocument/2006/relationships/hyperlink" Target="https://hu.wikipedia.org/w/index.php?title=K%C3%B6zponti_Vegyk%C3%ADs%C3%A9rleti_%C3%81llom%C3%A1s&amp;action=edit&amp;redlink=1" TargetMode="External"/><Relationship Id="rId43" Type="http://schemas.openxmlformats.org/officeDocument/2006/relationships/image" Target="media/image8.jpg"/><Relationship Id="rId48" Type="http://schemas.openxmlformats.org/officeDocument/2006/relationships/image" Target="media/image13.jpeg"/><Relationship Id="rId56" Type="http://schemas.openxmlformats.org/officeDocument/2006/relationships/hyperlink" Target="https://hu.wikipedia.org/w/index.php?title=Gl%C3%BCkomann%C3%A1n&amp;action=edit&amp;redlink=1" TargetMode="External"/><Relationship Id="rId8" Type="http://schemas.openxmlformats.org/officeDocument/2006/relationships/image" Target="media/image1.jpeg"/><Relationship Id="rId51" Type="http://schemas.openxmlformats.org/officeDocument/2006/relationships/hyperlink" Target="https://hu.wikipedia.org/wiki/Eur%C3%B3pa" TargetMode="External"/><Relationship Id="rId3" Type="http://schemas.openxmlformats.org/officeDocument/2006/relationships/styles" Target="styles.xml"/><Relationship Id="rId12" Type="http://schemas.openxmlformats.org/officeDocument/2006/relationships/image" Target="media/image5.jpg"/><Relationship Id="rId17" Type="http://schemas.openxmlformats.org/officeDocument/2006/relationships/hyperlink" Target="https://hu.wikipedia.org/wiki/Ny%C3%ADrlugos" TargetMode="External"/><Relationship Id="rId25" Type="http://schemas.openxmlformats.org/officeDocument/2006/relationships/hyperlink" Target="https://hu.wikipedia.org/wiki/Lipcse_(N%C3%A9metorsz%C3%A1g)" TargetMode="External"/><Relationship Id="rId33" Type="http://schemas.openxmlformats.org/officeDocument/2006/relationships/hyperlink" Target="https://hu.wikipedia.org/wiki/Budapest" TargetMode="External"/><Relationship Id="rId38" Type="http://schemas.openxmlformats.org/officeDocument/2006/relationships/hyperlink" Target="https://hu.wikipedia.org/wiki/J%C3%B3zsef_M%C5%B1egyetem" TargetMode="External"/><Relationship Id="rId46" Type="http://schemas.openxmlformats.org/officeDocument/2006/relationships/image" Target="media/image11.jpeg"/><Relationship Id="rId5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A1D88F3-F420-4F6A-B447-9F3BCB8CDEE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13</Pages>
  <Words>2500</Words>
  <Characters>20707</Characters>
  <Application>Microsoft Office Word</Application>
  <DocSecurity>0</DocSecurity>
  <Lines>172</Lines>
  <Paragraphs>46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>HATÁROZATI JAVASLAT</vt:lpstr>
    </vt:vector>
  </TitlesOfParts>
  <Company>XY</Company>
  <LinksUpToDate>false</LinksUpToDate>
  <CharactersWithSpaces>23161</CharactersWithSpaces>
  <SharedDoc>false</SharedDoc>
  <HLinks>
    <vt:vector size="24" baseType="variant">
      <vt:variant>
        <vt:i4>2293835</vt:i4>
      </vt:variant>
      <vt:variant>
        <vt:i4>9</vt:i4>
      </vt:variant>
      <vt:variant>
        <vt:i4>0</vt:i4>
      </vt:variant>
      <vt:variant>
        <vt:i4>5</vt:i4>
      </vt:variant>
      <vt:variant>
        <vt:lpwstr>http://mosonmagyarovar.hu/onkormanyzat/telepulesrendezesi_tervek.html</vt:lpwstr>
      </vt:variant>
      <vt:variant>
        <vt:lpwstr/>
      </vt:variant>
      <vt:variant>
        <vt:i4>1507363</vt:i4>
      </vt:variant>
      <vt:variant>
        <vt:i4>6</vt:i4>
      </vt:variant>
      <vt:variant>
        <vt:i4>0</vt:i4>
      </vt:variant>
      <vt:variant>
        <vt:i4>5</vt:i4>
      </vt:variant>
      <vt:variant>
        <vt:lpwstr>http://www.mosonmagyarovar.hu/websites/www.mosonmagyarovar.hu/files/Hivatalos_Ugyek/Dokumentumtar/Rendeletek/2013_evi_rendeletek/Partnersegi_egyeztetes_szabalyairol.doc</vt:lpwstr>
      </vt:variant>
      <vt:variant>
        <vt:lpwstr/>
      </vt:variant>
      <vt:variant>
        <vt:i4>2293835</vt:i4>
      </vt:variant>
      <vt:variant>
        <vt:i4>3</vt:i4>
      </vt:variant>
      <vt:variant>
        <vt:i4>0</vt:i4>
      </vt:variant>
      <vt:variant>
        <vt:i4>5</vt:i4>
      </vt:variant>
      <vt:variant>
        <vt:lpwstr>http://mosonmagyarovar.hu/onkormanyzat/telepulesrendezesi_tervek.html</vt:lpwstr>
      </vt:variant>
      <vt:variant>
        <vt:lpwstr/>
      </vt:variant>
      <vt:variant>
        <vt:i4>1507363</vt:i4>
      </vt:variant>
      <vt:variant>
        <vt:i4>0</vt:i4>
      </vt:variant>
      <vt:variant>
        <vt:i4>0</vt:i4>
      </vt:variant>
      <vt:variant>
        <vt:i4>5</vt:i4>
      </vt:variant>
      <vt:variant>
        <vt:lpwstr>http://www.mosonmagyarovar.hu/websites/www.mosonmagyarovar.hu/files/Hivatalos_Ugyek/Dokumentumtar/Rendeletek/2013_evi_rendeletek/Partnersegi_egyeztetes_szabalyairol.doc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HATÁROZATI JAVASLAT</dc:title>
  <dc:subject/>
  <dc:creator>X</dc:creator>
  <cp:keywords/>
  <cp:lastModifiedBy>Fehérné dr. Bodó Mariann</cp:lastModifiedBy>
  <cp:revision>5</cp:revision>
  <cp:lastPrinted>2024-10-21T06:03:00Z</cp:lastPrinted>
  <dcterms:created xsi:type="dcterms:W3CDTF">2024-10-21T12:11:00Z</dcterms:created>
  <dcterms:modified xsi:type="dcterms:W3CDTF">2024-10-22T09:09:00Z</dcterms:modified>
</cp:coreProperties>
</file>