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2CD7A" w14:textId="77777777" w:rsidR="00681FB0" w:rsidRPr="004B4E41" w:rsidRDefault="00681FB0" w:rsidP="00681FB0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clear" w:pos="4536"/>
          <w:tab w:val="clear" w:pos="9072"/>
        </w:tabs>
        <w:jc w:val="center"/>
        <w:rPr>
          <w:sz w:val="24"/>
          <w:szCs w:val="24"/>
        </w:rPr>
      </w:pPr>
      <w:r>
        <w:rPr>
          <w:sz w:val="24"/>
          <w:szCs w:val="24"/>
        </w:rPr>
        <w:t>Mosonmagyaróvár Város Polgármesterétől</w:t>
      </w:r>
    </w:p>
    <w:p w14:paraId="1A918A01" w14:textId="77777777" w:rsidR="00681FB0" w:rsidRDefault="00681FB0" w:rsidP="00681FB0">
      <w:pPr>
        <w:pStyle w:val="Default"/>
        <w:jc w:val="center"/>
        <w:rPr>
          <w:i/>
          <w:iCs/>
        </w:rPr>
      </w:pPr>
    </w:p>
    <w:p w14:paraId="5C68032E" w14:textId="77777777" w:rsidR="00681FB0" w:rsidRPr="004B4E41" w:rsidRDefault="00681FB0" w:rsidP="00681FB0">
      <w:pPr>
        <w:pStyle w:val="Default"/>
        <w:jc w:val="center"/>
        <w:rPr>
          <w:i/>
          <w:iCs/>
        </w:rPr>
      </w:pPr>
    </w:p>
    <w:p w14:paraId="1D4EEC1B" w14:textId="77777777" w:rsidR="00681FB0" w:rsidRPr="004B4E41" w:rsidRDefault="00681FB0" w:rsidP="00681FB0">
      <w:pPr>
        <w:pStyle w:val="Default"/>
        <w:jc w:val="right"/>
        <w:rPr>
          <w:i/>
          <w:iCs/>
        </w:rPr>
      </w:pPr>
      <w:r w:rsidRPr="007B1357">
        <w:rPr>
          <w:i/>
          <w:iCs/>
        </w:rPr>
        <w:t>…..</w:t>
      </w:r>
      <w:r w:rsidRPr="004B4E41">
        <w:rPr>
          <w:i/>
          <w:iCs/>
        </w:rPr>
        <w:t xml:space="preserve"> napirend</w:t>
      </w:r>
    </w:p>
    <w:p w14:paraId="77C48CF7" w14:textId="77777777" w:rsidR="00681FB0" w:rsidRPr="004B4E41" w:rsidRDefault="00681FB0" w:rsidP="00681FB0">
      <w:pPr>
        <w:pStyle w:val="Default"/>
        <w:jc w:val="center"/>
        <w:rPr>
          <w:i/>
          <w:iCs/>
        </w:rPr>
      </w:pPr>
    </w:p>
    <w:p w14:paraId="4A60D2AC" w14:textId="77777777" w:rsidR="00681FB0" w:rsidRPr="004B4E41" w:rsidRDefault="00681FB0" w:rsidP="00681FB0">
      <w:pPr>
        <w:pStyle w:val="Default"/>
        <w:jc w:val="center"/>
        <w:rPr>
          <w:i/>
          <w:iCs/>
        </w:rPr>
      </w:pPr>
    </w:p>
    <w:p w14:paraId="7F7EDC88" w14:textId="77777777" w:rsidR="00681FB0" w:rsidRDefault="00681FB0" w:rsidP="00681FB0">
      <w:pPr>
        <w:pStyle w:val="Default"/>
      </w:pPr>
    </w:p>
    <w:p w14:paraId="40DF5B9F" w14:textId="77777777" w:rsidR="00681FB0" w:rsidRDefault="00681FB0" w:rsidP="00681FB0">
      <w:pPr>
        <w:pStyle w:val="Default"/>
        <w:jc w:val="center"/>
      </w:pPr>
    </w:p>
    <w:p w14:paraId="53CAB34F" w14:textId="77777777" w:rsidR="00681FB0" w:rsidRDefault="00681FB0" w:rsidP="00681FB0">
      <w:pPr>
        <w:pStyle w:val="Default"/>
        <w:jc w:val="center"/>
      </w:pPr>
    </w:p>
    <w:p w14:paraId="224DC1A8" w14:textId="77777777" w:rsidR="0018064E" w:rsidRDefault="0018064E" w:rsidP="00681FB0">
      <w:pPr>
        <w:pStyle w:val="Default"/>
        <w:jc w:val="center"/>
      </w:pPr>
    </w:p>
    <w:p w14:paraId="1C0B0959" w14:textId="77777777" w:rsidR="0018064E" w:rsidRDefault="0018064E" w:rsidP="00681FB0">
      <w:pPr>
        <w:pStyle w:val="Default"/>
        <w:jc w:val="center"/>
      </w:pPr>
    </w:p>
    <w:p w14:paraId="6E726176" w14:textId="77777777" w:rsidR="00681FB0" w:rsidRDefault="00681FB0" w:rsidP="00681FB0">
      <w:pPr>
        <w:pStyle w:val="Default"/>
        <w:jc w:val="center"/>
      </w:pPr>
    </w:p>
    <w:p w14:paraId="3511ECAB" w14:textId="77777777" w:rsidR="00681FB0" w:rsidRPr="004B4E41" w:rsidRDefault="00681FB0" w:rsidP="00681FB0">
      <w:pPr>
        <w:pStyle w:val="Default"/>
        <w:jc w:val="center"/>
      </w:pPr>
    </w:p>
    <w:p w14:paraId="0BB13F41" w14:textId="77777777" w:rsidR="00681FB0" w:rsidRDefault="00493F6C" w:rsidP="00681FB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ELŐTERJESZTÉS</w:t>
      </w:r>
    </w:p>
    <w:p w14:paraId="29D46001" w14:textId="77777777" w:rsidR="00681FB0" w:rsidRPr="004B4E41" w:rsidRDefault="00681FB0" w:rsidP="00681FB0">
      <w:pPr>
        <w:pStyle w:val="Default"/>
        <w:jc w:val="center"/>
        <w:rPr>
          <w:sz w:val="28"/>
          <w:szCs w:val="28"/>
        </w:rPr>
      </w:pPr>
    </w:p>
    <w:p w14:paraId="5373D377" w14:textId="77777777" w:rsidR="00681FB0" w:rsidRPr="004B4E41" w:rsidRDefault="00681FB0" w:rsidP="00681FB0">
      <w:pPr>
        <w:pStyle w:val="Default"/>
        <w:jc w:val="center"/>
        <w:rPr>
          <w:b/>
        </w:rPr>
      </w:pPr>
      <w:r w:rsidRPr="004B4E41">
        <w:rPr>
          <w:b/>
        </w:rPr>
        <w:t xml:space="preserve">a Képviselő-testület </w:t>
      </w:r>
      <w:r w:rsidR="002A5827">
        <w:rPr>
          <w:b/>
        </w:rPr>
        <w:t>2024</w:t>
      </w:r>
      <w:r>
        <w:rPr>
          <w:b/>
        </w:rPr>
        <w:t xml:space="preserve">. </w:t>
      </w:r>
      <w:r w:rsidR="002A5827">
        <w:rPr>
          <w:b/>
        </w:rPr>
        <w:t>október</w:t>
      </w:r>
      <w:r w:rsidR="00FD5EC5">
        <w:rPr>
          <w:b/>
        </w:rPr>
        <w:t xml:space="preserve"> 30</w:t>
      </w:r>
      <w:r w:rsidR="00570B4E">
        <w:rPr>
          <w:b/>
        </w:rPr>
        <w:t>-</w:t>
      </w:r>
      <w:r w:rsidR="00493F6C">
        <w:rPr>
          <w:b/>
        </w:rPr>
        <w:t xml:space="preserve">i </w:t>
      </w:r>
      <w:r>
        <w:rPr>
          <w:b/>
        </w:rPr>
        <w:t>ülésére</w:t>
      </w:r>
    </w:p>
    <w:p w14:paraId="1D84528D" w14:textId="77777777" w:rsidR="00681FB0" w:rsidRPr="004B4E41" w:rsidRDefault="00681FB0" w:rsidP="00681FB0">
      <w:pPr>
        <w:pStyle w:val="Default"/>
        <w:jc w:val="center"/>
      </w:pPr>
    </w:p>
    <w:p w14:paraId="785FA849" w14:textId="77777777" w:rsidR="00681FB0" w:rsidRPr="004B4E41" w:rsidRDefault="00681FB0" w:rsidP="00681FB0">
      <w:pPr>
        <w:pStyle w:val="Default"/>
        <w:jc w:val="center"/>
      </w:pPr>
    </w:p>
    <w:p w14:paraId="08C7FA26" w14:textId="77777777" w:rsidR="00681FB0" w:rsidRDefault="00681FB0" w:rsidP="00681FB0">
      <w:pPr>
        <w:pStyle w:val="Default"/>
        <w:jc w:val="center"/>
      </w:pPr>
    </w:p>
    <w:p w14:paraId="7AD44091" w14:textId="77777777" w:rsidR="00681FB0" w:rsidRDefault="00681FB0" w:rsidP="00681FB0">
      <w:pPr>
        <w:pStyle w:val="Default"/>
        <w:jc w:val="center"/>
      </w:pPr>
    </w:p>
    <w:p w14:paraId="3BBE06CB" w14:textId="77777777" w:rsidR="0018064E" w:rsidRDefault="0018064E" w:rsidP="00681FB0">
      <w:pPr>
        <w:pStyle w:val="Default"/>
        <w:jc w:val="center"/>
      </w:pPr>
    </w:p>
    <w:p w14:paraId="04176700" w14:textId="77777777" w:rsidR="0018064E" w:rsidRDefault="0018064E" w:rsidP="00681FB0">
      <w:pPr>
        <w:pStyle w:val="Default"/>
        <w:jc w:val="center"/>
      </w:pPr>
    </w:p>
    <w:p w14:paraId="10D728E5" w14:textId="77777777" w:rsidR="00681FB0" w:rsidRDefault="00681FB0" w:rsidP="00681FB0">
      <w:pPr>
        <w:pStyle w:val="Default"/>
        <w:jc w:val="center"/>
      </w:pPr>
    </w:p>
    <w:p w14:paraId="29488E04" w14:textId="77777777" w:rsidR="00681FB0" w:rsidRPr="004B4E41" w:rsidRDefault="00681FB0" w:rsidP="00681FB0">
      <w:pPr>
        <w:pStyle w:val="Default"/>
        <w:jc w:val="center"/>
      </w:pPr>
    </w:p>
    <w:p w14:paraId="5F7D0B77" w14:textId="77777777" w:rsidR="00681FB0" w:rsidRPr="00AC0EDC" w:rsidRDefault="00681FB0" w:rsidP="00681FB0">
      <w:pPr>
        <w:ind w:left="2124" w:hanging="2124"/>
        <w:jc w:val="both"/>
        <w:rPr>
          <w:b/>
          <w:bCs/>
          <w:sz w:val="24"/>
          <w:szCs w:val="24"/>
        </w:rPr>
      </w:pPr>
      <w:r w:rsidRPr="00AB1006">
        <w:rPr>
          <w:b/>
          <w:bCs/>
          <w:sz w:val="24"/>
          <w:szCs w:val="24"/>
          <w:u w:val="single"/>
        </w:rPr>
        <w:t>Tárgy:</w:t>
      </w:r>
      <w:r w:rsidRPr="00AB1006">
        <w:rPr>
          <w:b/>
          <w:bCs/>
          <w:sz w:val="24"/>
          <w:szCs w:val="24"/>
        </w:rPr>
        <w:t xml:space="preserve"> </w:t>
      </w:r>
      <w:r w:rsidRPr="00AB1006">
        <w:rPr>
          <w:b/>
          <w:bCs/>
          <w:sz w:val="24"/>
          <w:szCs w:val="24"/>
        </w:rPr>
        <w:tab/>
      </w:r>
      <w:r w:rsidR="00F67AEF" w:rsidRPr="00F67AEF">
        <w:rPr>
          <w:b/>
          <w:sz w:val="24"/>
        </w:rPr>
        <w:t>Bizottság</w:t>
      </w:r>
      <w:r w:rsidR="005A23A6">
        <w:rPr>
          <w:b/>
          <w:sz w:val="24"/>
        </w:rPr>
        <w:t>i tag</w:t>
      </w:r>
      <w:r w:rsidR="00F67AEF" w:rsidRPr="00F67AEF">
        <w:rPr>
          <w:b/>
          <w:sz w:val="24"/>
        </w:rPr>
        <w:t>ok megválasztása</w:t>
      </w:r>
    </w:p>
    <w:p w14:paraId="5B2DB02B" w14:textId="77777777" w:rsidR="00681FB0" w:rsidRPr="00AC0EDC" w:rsidRDefault="00681FB0" w:rsidP="00681FB0">
      <w:pPr>
        <w:pStyle w:val="Szvegtrzsbehzssal"/>
        <w:ind w:left="2124" w:hanging="2124"/>
        <w:rPr>
          <w:b/>
          <w:sz w:val="24"/>
          <w:szCs w:val="24"/>
        </w:rPr>
      </w:pPr>
    </w:p>
    <w:p w14:paraId="02CC3698" w14:textId="77777777" w:rsidR="00681FB0" w:rsidRPr="005D54BE" w:rsidRDefault="00681FB0" w:rsidP="00681FB0">
      <w:pPr>
        <w:pStyle w:val="Default"/>
        <w:ind w:left="2130" w:hanging="2130"/>
        <w:jc w:val="both"/>
      </w:pPr>
      <w:r w:rsidRPr="004B4E41">
        <w:rPr>
          <w:b/>
          <w:u w:val="single"/>
        </w:rPr>
        <w:t>Előterjesztő</w:t>
      </w:r>
      <w:r w:rsidRPr="00A431CE">
        <w:rPr>
          <w:b/>
          <w:u w:val="single"/>
        </w:rPr>
        <w:t>:</w:t>
      </w:r>
      <w:r w:rsidRPr="004B4E41">
        <w:tab/>
      </w:r>
      <w:r w:rsidR="002A5827">
        <w:t>Szabó Miklós</w:t>
      </w:r>
      <w:r w:rsidRPr="005D54BE">
        <w:t xml:space="preserve"> polgármester</w:t>
      </w:r>
    </w:p>
    <w:p w14:paraId="6F5717F1" w14:textId="77777777" w:rsidR="00681FB0" w:rsidRPr="004B4E41" w:rsidRDefault="00681FB0" w:rsidP="00681FB0">
      <w:pPr>
        <w:pStyle w:val="Default"/>
        <w:ind w:left="280"/>
        <w:jc w:val="both"/>
      </w:pPr>
    </w:p>
    <w:p w14:paraId="7B3E77A1" w14:textId="77777777" w:rsidR="00681FB0" w:rsidRPr="004B4E41" w:rsidRDefault="00681FB0" w:rsidP="00681FB0">
      <w:pPr>
        <w:pStyle w:val="Default"/>
        <w:jc w:val="both"/>
        <w:rPr>
          <w:b/>
        </w:rPr>
      </w:pPr>
    </w:p>
    <w:p w14:paraId="26804ECE" w14:textId="77777777" w:rsidR="00681FB0" w:rsidRPr="004B4E41" w:rsidRDefault="00681FB0" w:rsidP="00681FB0">
      <w:pPr>
        <w:pStyle w:val="Default"/>
        <w:ind w:left="212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81FB0" w:rsidRPr="00ED4D63" w14:paraId="29DEFDF0" w14:textId="77777777" w:rsidTr="00B441DF">
        <w:tc>
          <w:tcPr>
            <w:tcW w:w="9180" w:type="dxa"/>
          </w:tcPr>
          <w:p w14:paraId="235BFD4B" w14:textId="77777777" w:rsidR="00681FB0" w:rsidRDefault="00681FB0" w:rsidP="00B441DF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Előkészítő szervezeti egység: </w:t>
            </w:r>
          </w:p>
          <w:p w14:paraId="1B10F287" w14:textId="77777777" w:rsidR="00681FB0" w:rsidRDefault="00681FB0" w:rsidP="00B441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Mosonmagyaróvári </w:t>
            </w:r>
            <w:r w:rsidRPr="00ED4D63">
              <w:rPr>
                <w:sz w:val="24"/>
                <w:szCs w:val="24"/>
              </w:rPr>
              <w:t xml:space="preserve">Polgármesteri Hivatal – </w:t>
            </w:r>
            <w:r w:rsidR="00493F6C">
              <w:rPr>
                <w:sz w:val="24"/>
                <w:szCs w:val="24"/>
              </w:rPr>
              <w:t>Önkormányzati</w:t>
            </w:r>
            <w:r>
              <w:rPr>
                <w:sz w:val="24"/>
                <w:szCs w:val="24"/>
              </w:rPr>
              <w:t xml:space="preserve"> Osztály</w:t>
            </w:r>
          </w:p>
          <w:p w14:paraId="7434D512" w14:textId="77777777" w:rsidR="00681FB0" w:rsidRPr="00ED4D63" w:rsidRDefault="00681FB0" w:rsidP="0049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</w:p>
        </w:tc>
      </w:tr>
      <w:tr w:rsidR="00681FB0" w:rsidRPr="00ED4D63" w14:paraId="5CCFE34E" w14:textId="77777777" w:rsidTr="00B441DF">
        <w:tc>
          <w:tcPr>
            <w:tcW w:w="9180" w:type="dxa"/>
          </w:tcPr>
          <w:p w14:paraId="6AC0B754" w14:textId="77777777" w:rsidR="00681FB0" w:rsidRDefault="00681FB0" w:rsidP="00B441DF">
            <w:pPr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 xml:space="preserve">Készítette: </w:t>
            </w:r>
            <w:r w:rsidR="00BC408F">
              <w:rPr>
                <w:sz w:val="24"/>
                <w:szCs w:val="24"/>
              </w:rPr>
              <w:t>dr. Vámosi Bettina</w:t>
            </w:r>
            <w:r w:rsidR="00796745">
              <w:rPr>
                <w:sz w:val="24"/>
                <w:szCs w:val="24"/>
              </w:rPr>
              <w:t xml:space="preserve"> jogi referens</w:t>
            </w:r>
          </w:p>
          <w:p w14:paraId="7E45F4DE" w14:textId="77777777" w:rsidR="00681FB0" w:rsidRPr="00ED4D63" w:rsidRDefault="00681FB0" w:rsidP="00493F6C">
            <w:pPr>
              <w:rPr>
                <w:sz w:val="24"/>
                <w:szCs w:val="24"/>
              </w:rPr>
            </w:pPr>
          </w:p>
        </w:tc>
      </w:tr>
      <w:tr w:rsidR="00681FB0" w:rsidRPr="00ED4D63" w14:paraId="50499600" w14:textId="77777777" w:rsidTr="00BC408F">
        <w:trPr>
          <w:trHeight w:val="523"/>
        </w:trPr>
        <w:tc>
          <w:tcPr>
            <w:tcW w:w="9180" w:type="dxa"/>
          </w:tcPr>
          <w:p w14:paraId="2E500E83" w14:textId="77777777" w:rsidR="00681FB0" w:rsidRPr="00ED4D63" w:rsidRDefault="00BC408F" w:rsidP="0049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81FB0" w:rsidRPr="00ED4D63">
              <w:rPr>
                <w:sz w:val="24"/>
                <w:szCs w:val="24"/>
              </w:rPr>
              <w:t>énzügyi fedezetet</w:t>
            </w:r>
            <w:r w:rsidR="00681F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nem </w:t>
            </w:r>
            <w:r w:rsidR="00681FB0" w:rsidRPr="00BA7EA6">
              <w:rPr>
                <w:sz w:val="24"/>
                <w:szCs w:val="24"/>
              </w:rPr>
              <w:t>igényel</w:t>
            </w:r>
            <w:r w:rsidR="00681FB0">
              <w:rPr>
                <w:sz w:val="24"/>
                <w:szCs w:val="24"/>
              </w:rPr>
              <w:t>.</w:t>
            </w:r>
          </w:p>
        </w:tc>
      </w:tr>
      <w:tr w:rsidR="00681FB0" w:rsidRPr="003C28A5" w14:paraId="1DCF2D93" w14:textId="77777777" w:rsidTr="00BC408F">
        <w:trPr>
          <w:trHeight w:val="523"/>
        </w:trPr>
        <w:tc>
          <w:tcPr>
            <w:tcW w:w="9180" w:type="dxa"/>
          </w:tcPr>
          <w:p w14:paraId="320C52BF" w14:textId="77777777" w:rsidR="00681FB0" w:rsidRPr="003C28A5" w:rsidRDefault="00681FB0" w:rsidP="00B441DF">
            <w:pPr>
              <w:spacing w:before="120"/>
              <w:rPr>
                <w:sz w:val="24"/>
                <w:szCs w:val="24"/>
              </w:rPr>
            </w:pPr>
            <w:r w:rsidRPr="003C28A5">
              <w:rPr>
                <w:bCs/>
                <w:sz w:val="24"/>
                <w:szCs w:val="24"/>
              </w:rPr>
              <w:t>Törvényességi szempontból kifogást nem emelek</w:t>
            </w:r>
            <w:r>
              <w:rPr>
                <w:sz w:val="24"/>
                <w:szCs w:val="24"/>
              </w:rPr>
              <w:t>, beterjesztésre alkalmas:</w:t>
            </w:r>
          </w:p>
        </w:tc>
      </w:tr>
      <w:tr w:rsidR="00681FB0" w:rsidRPr="00ED4D63" w14:paraId="0EFA9D04" w14:textId="77777777" w:rsidTr="00B441DF">
        <w:trPr>
          <w:trHeight w:val="552"/>
        </w:trPr>
        <w:tc>
          <w:tcPr>
            <w:tcW w:w="9180" w:type="dxa"/>
          </w:tcPr>
          <w:p w14:paraId="30141F1E" w14:textId="77777777" w:rsidR="00681FB0" w:rsidRPr="00ED4D63" w:rsidRDefault="00681FB0" w:rsidP="00B441DF">
            <w:pPr>
              <w:spacing w:before="120"/>
              <w:rPr>
                <w:sz w:val="24"/>
                <w:szCs w:val="24"/>
              </w:rPr>
            </w:pPr>
            <w:r w:rsidRPr="00ED4D63">
              <w:rPr>
                <w:sz w:val="24"/>
                <w:szCs w:val="24"/>
              </w:rPr>
              <w:t>Fehérné dr. Bodó Mariann</w:t>
            </w:r>
            <w:r>
              <w:rPr>
                <w:sz w:val="24"/>
                <w:szCs w:val="24"/>
              </w:rPr>
              <w:t xml:space="preserve"> </w:t>
            </w:r>
            <w:r w:rsidR="002A5827">
              <w:rPr>
                <w:sz w:val="24"/>
                <w:szCs w:val="24"/>
              </w:rPr>
              <w:t>címzetes fő</w:t>
            </w:r>
            <w:r w:rsidRPr="00ED4D63">
              <w:rPr>
                <w:sz w:val="24"/>
                <w:szCs w:val="24"/>
              </w:rPr>
              <w:t>jegyző</w:t>
            </w:r>
          </w:p>
        </w:tc>
      </w:tr>
    </w:tbl>
    <w:p w14:paraId="3F665122" w14:textId="77777777" w:rsidR="00681FB0" w:rsidRDefault="00681FB0" w:rsidP="00681FB0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14:paraId="53436569" w14:textId="77777777" w:rsidR="00681FB0" w:rsidRPr="004B4E41" w:rsidRDefault="00681FB0" w:rsidP="00681FB0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4"/>
          <w:szCs w:val="24"/>
        </w:rPr>
      </w:pPr>
    </w:p>
    <w:p w14:paraId="5B9641BD" w14:textId="77777777" w:rsidR="00681FB0" w:rsidRDefault="00681FB0" w:rsidP="00681FB0">
      <w:pPr>
        <w:pStyle w:val="lfej"/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AF3019">
        <w:rPr>
          <w:sz w:val="24"/>
          <w:szCs w:val="24"/>
        </w:rPr>
        <w:t xml:space="preserve">A napirendet </w:t>
      </w:r>
      <w:r w:rsidR="00BC408F" w:rsidRPr="00AF3019">
        <w:rPr>
          <w:sz w:val="24"/>
          <w:szCs w:val="24"/>
        </w:rPr>
        <w:t>az érintett</w:t>
      </w:r>
      <w:r w:rsidR="001E5540" w:rsidRPr="00AF3019">
        <w:rPr>
          <w:sz w:val="24"/>
          <w:szCs w:val="24"/>
        </w:rPr>
        <w:t>ek</w:t>
      </w:r>
      <w:r w:rsidR="00BC408F" w:rsidRPr="00AF3019">
        <w:rPr>
          <w:sz w:val="24"/>
          <w:szCs w:val="24"/>
        </w:rPr>
        <w:t xml:space="preserve"> hozzájárulása alapján </w:t>
      </w:r>
      <w:r w:rsidRPr="00AF3019">
        <w:rPr>
          <w:sz w:val="24"/>
          <w:szCs w:val="24"/>
        </w:rPr>
        <w:t>nyilvános ülésen javasolt tárgyalni, a határozat</w:t>
      </w:r>
      <w:r w:rsidR="00F67AEF" w:rsidRPr="00AF3019">
        <w:rPr>
          <w:sz w:val="24"/>
          <w:szCs w:val="24"/>
        </w:rPr>
        <w:t>ok</w:t>
      </w:r>
      <w:r w:rsidRPr="00AF3019">
        <w:rPr>
          <w:sz w:val="24"/>
          <w:szCs w:val="24"/>
        </w:rPr>
        <w:t xml:space="preserve"> elfogadásához </w:t>
      </w:r>
      <w:r w:rsidR="00493F6C" w:rsidRPr="00AF3019">
        <w:rPr>
          <w:sz w:val="24"/>
          <w:szCs w:val="24"/>
        </w:rPr>
        <w:t>minősített</w:t>
      </w:r>
      <w:r w:rsidRPr="00AF3019">
        <w:rPr>
          <w:sz w:val="24"/>
          <w:szCs w:val="24"/>
        </w:rPr>
        <w:t xml:space="preserve"> többség szükséges.</w:t>
      </w:r>
      <w:r w:rsidRPr="005B1ED4">
        <w:rPr>
          <w:sz w:val="24"/>
          <w:szCs w:val="24"/>
        </w:rPr>
        <w:t xml:space="preserve"> </w:t>
      </w:r>
    </w:p>
    <w:p w14:paraId="2E64CC46" w14:textId="77777777" w:rsidR="00CE3ED8" w:rsidRDefault="00681FB0" w:rsidP="009F2E39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9F2E39">
        <w:rPr>
          <w:b/>
          <w:sz w:val="24"/>
          <w:szCs w:val="24"/>
        </w:rPr>
        <w:lastRenderedPageBreak/>
        <w:t>Tisztelt Képviselő-testület!</w:t>
      </w:r>
    </w:p>
    <w:p w14:paraId="6BFD6062" w14:textId="77777777" w:rsidR="009F2E39" w:rsidRPr="009F2E39" w:rsidRDefault="009F2E39" w:rsidP="009F2E39">
      <w:pPr>
        <w:rPr>
          <w:b/>
          <w:sz w:val="24"/>
          <w:szCs w:val="24"/>
        </w:rPr>
      </w:pPr>
    </w:p>
    <w:p w14:paraId="72679053" w14:textId="77777777" w:rsidR="00B81CA1" w:rsidRDefault="00001107" w:rsidP="008E6B39">
      <w:pPr>
        <w:jc w:val="both"/>
        <w:rPr>
          <w:sz w:val="24"/>
          <w:szCs w:val="24"/>
        </w:rPr>
      </w:pPr>
      <w:r w:rsidRPr="009F2E39">
        <w:rPr>
          <w:sz w:val="24"/>
          <w:szCs w:val="24"/>
        </w:rPr>
        <w:t xml:space="preserve">A Magyarország helyi önkormányzatairól szóló 2011. évi CLXXXIX. törvény </w:t>
      </w:r>
      <w:r w:rsidR="00B81CA1">
        <w:rPr>
          <w:sz w:val="24"/>
          <w:szCs w:val="24"/>
        </w:rPr>
        <w:t>57-61. §-</w:t>
      </w:r>
      <w:proofErr w:type="spellStart"/>
      <w:r w:rsidR="00B81CA1">
        <w:rPr>
          <w:sz w:val="24"/>
          <w:szCs w:val="24"/>
        </w:rPr>
        <w:t>ai</w:t>
      </w:r>
      <w:proofErr w:type="spellEnd"/>
      <w:r w:rsidR="00B81CA1">
        <w:rPr>
          <w:sz w:val="24"/>
          <w:szCs w:val="24"/>
        </w:rPr>
        <w:t xml:space="preserve"> tartalmazzák a képviselő-testület bizot</w:t>
      </w:r>
      <w:r w:rsidR="0072472E">
        <w:rPr>
          <w:sz w:val="24"/>
          <w:szCs w:val="24"/>
        </w:rPr>
        <w:t xml:space="preserve">tságaira vonatkozó szabályokat, melyek értelmében </w:t>
      </w:r>
      <w:r w:rsidR="00B81CA1" w:rsidRPr="00B81CA1">
        <w:rPr>
          <w:sz w:val="24"/>
          <w:szCs w:val="24"/>
        </w:rPr>
        <w:t>a képviselő-testület az alakuló vagy az azt követő ülésen a polgármester előterjesztésére köteles megválasztani a törvény által kötelezően létrehozandó és a szervezeti és működési szabályzatban meghatározott bizottságait.</w:t>
      </w:r>
      <w:r w:rsidR="00B81CA1">
        <w:rPr>
          <w:sz w:val="24"/>
          <w:szCs w:val="24"/>
        </w:rPr>
        <w:t xml:space="preserve"> </w:t>
      </w:r>
    </w:p>
    <w:p w14:paraId="0A18C2C2" w14:textId="77777777" w:rsidR="00B81CA1" w:rsidRDefault="00B81CA1" w:rsidP="008E6B39">
      <w:pPr>
        <w:jc w:val="both"/>
        <w:rPr>
          <w:sz w:val="24"/>
          <w:szCs w:val="24"/>
        </w:rPr>
      </w:pPr>
    </w:p>
    <w:p w14:paraId="72F430AA" w14:textId="77777777" w:rsidR="00B81CA1" w:rsidRDefault="00B81CA1" w:rsidP="008E6B39">
      <w:pPr>
        <w:jc w:val="both"/>
        <w:rPr>
          <w:sz w:val="24"/>
        </w:rPr>
      </w:pPr>
      <w:r w:rsidRPr="00B81CA1">
        <w:rPr>
          <w:sz w:val="24"/>
        </w:rPr>
        <w:t>A bizottság tagjává nem önkormányzati képviselő tag is választható. A nem önkormányzati képviselő tag jogai és kötelezettségei a bizottság ülésein megegyeznek az önkormányzati képviselő bizottsági tag jogaival és kötelezettségeivel.</w:t>
      </w:r>
    </w:p>
    <w:p w14:paraId="1CFBDFB3" w14:textId="77777777" w:rsidR="00AB197A" w:rsidRDefault="00AB197A" w:rsidP="008E6B39">
      <w:pPr>
        <w:jc w:val="both"/>
        <w:rPr>
          <w:sz w:val="24"/>
        </w:rPr>
      </w:pPr>
    </w:p>
    <w:p w14:paraId="05C185E9" w14:textId="77777777" w:rsidR="00B81CA1" w:rsidRPr="00B81CA1" w:rsidRDefault="00B81CA1" w:rsidP="008E6B39">
      <w:pPr>
        <w:jc w:val="both"/>
        <w:rPr>
          <w:sz w:val="32"/>
          <w:szCs w:val="24"/>
        </w:rPr>
      </w:pPr>
      <w:r w:rsidRPr="00B81CA1">
        <w:rPr>
          <w:sz w:val="24"/>
        </w:rPr>
        <w:t>A bizottság elnökének és tagjainak megbízatása a képviselő-testület által történő megválasztással jön létre, a képviselő-testület megbízatásának időtartamára. A bizottság elnökét és - az elnökkel együtt számított - tagjainak több mint a felét az önkormányzati képviselők közül kell választani. Nem lehet a bizottság elnöke vagy tagja a polgármester.</w:t>
      </w:r>
    </w:p>
    <w:p w14:paraId="6C3AF1BE" w14:textId="77777777" w:rsidR="00001107" w:rsidRDefault="00001107" w:rsidP="008E6B39">
      <w:pPr>
        <w:jc w:val="both"/>
        <w:rPr>
          <w:sz w:val="24"/>
          <w:szCs w:val="24"/>
        </w:rPr>
      </w:pPr>
    </w:p>
    <w:p w14:paraId="2C58E569" w14:textId="77777777" w:rsidR="00B81CA1" w:rsidRDefault="005B2663" w:rsidP="008E6B39">
      <w:pPr>
        <w:jc w:val="both"/>
        <w:rPr>
          <w:sz w:val="24"/>
        </w:rPr>
      </w:pPr>
      <w:r w:rsidRPr="002C0C76">
        <w:rPr>
          <w:sz w:val="24"/>
          <w:szCs w:val="24"/>
        </w:rPr>
        <w:t xml:space="preserve">A </w:t>
      </w:r>
      <w:r w:rsidRPr="002C0C76">
        <w:rPr>
          <w:sz w:val="24"/>
        </w:rPr>
        <w:t>Mosonmagyaróvár Város Önkormányzatának Szervezeti és Működési Szabályzatáról</w:t>
      </w:r>
      <w:r w:rsidR="00B76365" w:rsidRPr="002C0C76">
        <w:rPr>
          <w:sz w:val="24"/>
        </w:rPr>
        <w:t xml:space="preserve"> szóló </w:t>
      </w:r>
      <w:r w:rsidR="00FD5EC5" w:rsidRPr="002C0C76">
        <w:rPr>
          <w:color w:val="000000"/>
          <w:sz w:val="24"/>
          <w:szCs w:val="24"/>
        </w:rPr>
        <w:t>33/2019. (XI. 22.)</w:t>
      </w:r>
      <w:r w:rsidR="00FD5EC5" w:rsidRPr="002C0C76">
        <w:rPr>
          <w:b/>
          <w:color w:val="000000"/>
          <w:sz w:val="24"/>
          <w:szCs w:val="24"/>
        </w:rPr>
        <w:t xml:space="preserve"> </w:t>
      </w:r>
      <w:r w:rsidRPr="002C0C76">
        <w:rPr>
          <w:sz w:val="24"/>
        </w:rPr>
        <w:t>önkormányzati rendelet</w:t>
      </w:r>
      <w:r w:rsidR="00A00406" w:rsidRPr="002C0C76">
        <w:rPr>
          <w:sz w:val="24"/>
        </w:rPr>
        <w:t xml:space="preserve"> (a továbbiakban: </w:t>
      </w:r>
      <w:proofErr w:type="spellStart"/>
      <w:r w:rsidR="00A00406" w:rsidRPr="002C0C76">
        <w:rPr>
          <w:sz w:val="24"/>
        </w:rPr>
        <w:t>SzMSz</w:t>
      </w:r>
      <w:proofErr w:type="spellEnd"/>
      <w:r w:rsidR="00A00406" w:rsidRPr="002C0C76">
        <w:rPr>
          <w:sz w:val="24"/>
        </w:rPr>
        <w:t>)</w:t>
      </w:r>
      <w:r w:rsidR="007961EC" w:rsidRPr="002C0C76">
        <w:rPr>
          <w:sz w:val="24"/>
        </w:rPr>
        <w:t xml:space="preserve"> jelen ülésen e</w:t>
      </w:r>
      <w:r w:rsidR="00A00406" w:rsidRPr="002C0C76">
        <w:rPr>
          <w:sz w:val="24"/>
        </w:rPr>
        <w:t>lfogadott módosítása értelmében</w:t>
      </w:r>
      <w:r w:rsidR="001103DF" w:rsidRPr="002C0C76">
        <w:rPr>
          <w:sz w:val="24"/>
        </w:rPr>
        <w:t xml:space="preserve"> </w:t>
      </w:r>
      <w:r w:rsidR="00A00406" w:rsidRPr="002C0C76">
        <w:rPr>
          <w:sz w:val="24"/>
        </w:rPr>
        <w:t xml:space="preserve">az </w:t>
      </w:r>
      <w:proofErr w:type="spellStart"/>
      <w:r w:rsidR="00A00406" w:rsidRPr="002C0C76">
        <w:rPr>
          <w:sz w:val="24"/>
        </w:rPr>
        <w:t>SzMSz</w:t>
      </w:r>
      <w:proofErr w:type="spellEnd"/>
      <w:r w:rsidR="00A00406" w:rsidRPr="002C0C76">
        <w:rPr>
          <w:sz w:val="24"/>
        </w:rPr>
        <w:t xml:space="preserve">. </w:t>
      </w:r>
      <w:r w:rsidR="00040D02" w:rsidRPr="002C0C76">
        <w:rPr>
          <w:sz w:val="24"/>
        </w:rPr>
        <w:t xml:space="preserve">37. § (1) </w:t>
      </w:r>
      <w:r w:rsidR="002C0C76" w:rsidRPr="002C0C76">
        <w:rPr>
          <w:sz w:val="24"/>
        </w:rPr>
        <w:t xml:space="preserve">bekezdése </w:t>
      </w:r>
      <w:r w:rsidR="00A00406" w:rsidRPr="002C0C76">
        <w:rPr>
          <w:sz w:val="24"/>
        </w:rPr>
        <w:t>alapján</w:t>
      </w:r>
      <w:r w:rsidR="00040D02" w:rsidRPr="002C0C76">
        <w:rPr>
          <w:sz w:val="24"/>
        </w:rPr>
        <w:t xml:space="preserve"> a Képviselő-testület </w:t>
      </w:r>
      <w:r w:rsidR="002C0C76" w:rsidRPr="002C0C76">
        <w:rPr>
          <w:sz w:val="24"/>
        </w:rPr>
        <w:t>három</w:t>
      </w:r>
      <w:r w:rsidR="00040D02" w:rsidRPr="002C0C76">
        <w:rPr>
          <w:sz w:val="24"/>
        </w:rPr>
        <w:t xml:space="preserve"> </w:t>
      </w:r>
      <w:r w:rsidR="00A00406" w:rsidRPr="002C0C76">
        <w:rPr>
          <w:sz w:val="24"/>
        </w:rPr>
        <w:t>állandó bizottságot hoz</w:t>
      </w:r>
      <w:r w:rsidRPr="002C0C76">
        <w:rPr>
          <w:sz w:val="24"/>
        </w:rPr>
        <w:t xml:space="preserve"> létre, melyek az alábbiak:</w:t>
      </w:r>
    </w:p>
    <w:p w14:paraId="6965A976" w14:textId="77777777" w:rsidR="005B2663" w:rsidRDefault="00F0345A" w:rsidP="008E6B3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7C22F62B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rPr>
          <w:iCs/>
        </w:rPr>
        <w:t>a)</w:t>
      </w:r>
      <w:r w:rsidRPr="00040D02">
        <w:t xml:space="preserve"> Pénzügyi és Ügyrendi Bizottság </w:t>
      </w:r>
    </w:p>
    <w:p w14:paraId="644ADBCF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t xml:space="preserve">(a költségvetési-, zárszámadási-, hitelkérdésekkel kapcsolatos feladatokra, a képviselő-testület és hivatalának működésével, a képviselő-testület hatáskörébe tartozó személyi ügyekkel kapcsolatos előkészítő, egyeztető feladatokra, a képviselők összeférhetetlenségével, </w:t>
      </w:r>
      <w:proofErr w:type="spellStart"/>
      <w:r w:rsidRPr="00040D02">
        <w:t>méltatlanságával</w:t>
      </w:r>
      <w:proofErr w:type="spellEnd"/>
      <w:r w:rsidRPr="00040D02">
        <w:t xml:space="preserve"> kapcsolatos eljárásra, a polgármester és az önkormányzati képviselők vagyonnyilatkozatának nyilvántartására, vizsgálatára és ellenőrzésére) </w:t>
      </w:r>
    </w:p>
    <w:p w14:paraId="26DF8EB5" w14:textId="77777777" w:rsidR="00040D02" w:rsidRPr="00040D02" w:rsidRDefault="00040D02" w:rsidP="00040D02">
      <w:pPr>
        <w:pStyle w:val="Bekezds"/>
        <w:ind w:left="360" w:firstLine="204"/>
        <w:jc w:val="both"/>
      </w:pPr>
    </w:p>
    <w:p w14:paraId="69728EEB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rPr>
          <w:iCs/>
        </w:rPr>
        <w:t>b)</w:t>
      </w:r>
      <w:r w:rsidRPr="00040D02">
        <w:t xml:space="preserve"> Gazdasági és Városüzemeltetési Bizottság </w:t>
      </w:r>
    </w:p>
    <w:p w14:paraId="6AE1AD0D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t xml:space="preserve">(városfejlesztési, településrendezési, környezetvédelmi, kommunális, városfenntartási és üzemeltetési, valamint közútkezelői feladatokra, az önkormányzati vagyon hasznosításával, működtetésével, az Önkormányzat gazdasági társaságaival kapcsolatos alapítói, illetve tulajdonosi jogok gyakorlására vonatkozó döntések előkészítésére) </w:t>
      </w:r>
    </w:p>
    <w:p w14:paraId="6EB8CA33" w14:textId="77777777" w:rsidR="00040D02" w:rsidRPr="00040D02" w:rsidRDefault="00040D02" w:rsidP="00040D02">
      <w:pPr>
        <w:pStyle w:val="Bekezds"/>
        <w:ind w:left="360" w:firstLine="204"/>
        <w:jc w:val="both"/>
      </w:pPr>
    </w:p>
    <w:p w14:paraId="4231F7BF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rPr>
          <w:iCs/>
        </w:rPr>
        <w:t>c)</w:t>
      </w:r>
      <w:r w:rsidRPr="00040D02">
        <w:t xml:space="preserve"> Humán Ügyek Bizottság</w:t>
      </w:r>
    </w:p>
    <w:p w14:paraId="11FA1F8C" w14:textId="77777777" w:rsidR="00040D02" w:rsidRPr="00040D02" w:rsidRDefault="00040D02" w:rsidP="00040D02">
      <w:pPr>
        <w:pStyle w:val="Bekezds"/>
        <w:ind w:left="360" w:firstLine="204"/>
        <w:jc w:val="both"/>
      </w:pPr>
      <w:r w:rsidRPr="00040D02">
        <w:t xml:space="preserve">(oktatási, ifjúsági, közművelődési, közgyűjteményi, tudományos és sport feladatokra, valamint a civil szervezetekkel való kapcsolattartásra, szervezési, általános igazgatási és közbiztonsági feladatokra, szociális ellátással, esélyegyenlőséggel és az egészségüggyel kapcsolatos feladatokra). </w:t>
      </w:r>
    </w:p>
    <w:p w14:paraId="43990A70" w14:textId="77777777" w:rsidR="005B2663" w:rsidRPr="009F2E39" w:rsidRDefault="005B2663" w:rsidP="008E6B39">
      <w:pPr>
        <w:jc w:val="both"/>
        <w:rPr>
          <w:sz w:val="24"/>
          <w:szCs w:val="24"/>
        </w:rPr>
      </w:pPr>
    </w:p>
    <w:p w14:paraId="61323697" w14:textId="77777777" w:rsidR="009F2E39" w:rsidRDefault="005B2663" w:rsidP="008E6B39">
      <w:pPr>
        <w:jc w:val="both"/>
        <w:rPr>
          <w:sz w:val="24"/>
        </w:rPr>
      </w:pPr>
      <w:r w:rsidRPr="00B82B6B">
        <w:rPr>
          <w:sz w:val="24"/>
        </w:rPr>
        <w:t xml:space="preserve">Az </w:t>
      </w:r>
      <w:proofErr w:type="spellStart"/>
      <w:r w:rsidRPr="00B82B6B">
        <w:rPr>
          <w:sz w:val="24"/>
        </w:rPr>
        <w:t>SzMSz</w:t>
      </w:r>
      <w:proofErr w:type="spellEnd"/>
      <w:r w:rsidRPr="00B82B6B">
        <w:rPr>
          <w:sz w:val="24"/>
        </w:rPr>
        <w:t xml:space="preserve"> </w:t>
      </w:r>
      <w:r w:rsidR="00B82B6B" w:rsidRPr="00B82B6B">
        <w:rPr>
          <w:sz w:val="24"/>
        </w:rPr>
        <w:t>38</w:t>
      </w:r>
      <w:r w:rsidRPr="00B82B6B">
        <w:rPr>
          <w:sz w:val="24"/>
        </w:rPr>
        <w:t>. § (2) bekezdése alapján a képviselő-testület állandó bizottságai a megválasztott elnökből, 4 képviselő és 4 nem képviselő bizottsági tagból állnak.</w:t>
      </w:r>
    </w:p>
    <w:p w14:paraId="5E6518C5" w14:textId="77777777" w:rsidR="00B1228B" w:rsidRDefault="00B1228B" w:rsidP="008E6B39">
      <w:pPr>
        <w:jc w:val="both"/>
        <w:rPr>
          <w:sz w:val="24"/>
        </w:rPr>
      </w:pPr>
    </w:p>
    <w:p w14:paraId="67741634" w14:textId="77777777" w:rsidR="00B1228B" w:rsidRDefault="00B1228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14:paraId="6B84C485" w14:textId="77777777" w:rsidR="00B1228B" w:rsidRPr="005B2663" w:rsidRDefault="00B1228B" w:rsidP="008E6B39">
      <w:pPr>
        <w:jc w:val="both"/>
        <w:rPr>
          <w:sz w:val="32"/>
          <w:szCs w:val="24"/>
        </w:rPr>
      </w:pPr>
      <w:r>
        <w:rPr>
          <w:sz w:val="24"/>
        </w:rPr>
        <w:lastRenderedPageBreak/>
        <w:t xml:space="preserve">A bizottságok elnökeire és tagjaira tett </w:t>
      </w:r>
      <w:r w:rsidR="005A23A6">
        <w:rPr>
          <w:sz w:val="24"/>
        </w:rPr>
        <w:t xml:space="preserve">egyeztetett </w:t>
      </w:r>
      <w:r>
        <w:rPr>
          <w:sz w:val="24"/>
        </w:rPr>
        <w:t xml:space="preserve">javaslatot az előterjesztés határozati javaslatai tartalmazzák. </w:t>
      </w:r>
    </w:p>
    <w:p w14:paraId="5F741747" w14:textId="77777777" w:rsidR="00F67AEF" w:rsidRDefault="00F67AEF" w:rsidP="008E6B39">
      <w:pPr>
        <w:jc w:val="both"/>
        <w:rPr>
          <w:sz w:val="24"/>
          <w:szCs w:val="24"/>
        </w:rPr>
      </w:pPr>
    </w:p>
    <w:p w14:paraId="03ADED77" w14:textId="77777777" w:rsidR="00B1228B" w:rsidRPr="009F2E39" w:rsidRDefault="00B1228B" w:rsidP="00B1228B">
      <w:pPr>
        <w:jc w:val="both"/>
        <w:rPr>
          <w:sz w:val="24"/>
          <w:szCs w:val="24"/>
        </w:rPr>
      </w:pPr>
      <w:r w:rsidRPr="009F2E39">
        <w:rPr>
          <w:sz w:val="24"/>
          <w:szCs w:val="24"/>
        </w:rPr>
        <w:t xml:space="preserve">Kérem a Tisztelt Képviselő-testületet az előterjesztés megtárgyalására és </w:t>
      </w:r>
      <w:r>
        <w:rPr>
          <w:sz w:val="24"/>
          <w:szCs w:val="24"/>
        </w:rPr>
        <w:t>a</w:t>
      </w:r>
      <w:r w:rsidRPr="009F2E39">
        <w:rPr>
          <w:sz w:val="24"/>
          <w:szCs w:val="24"/>
        </w:rPr>
        <w:t xml:space="preserve"> határozati javaslat</w:t>
      </w:r>
      <w:r>
        <w:rPr>
          <w:sz w:val="24"/>
          <w:szCs w:val="24"/>
        </w:rPr>
        <w:t>ok</w:t>
      </w:r>
      <w:r w:rsidRPr="009F2E39">
        <w:rPr>
          <w:sz w:val="24"/>
          <w:szCs w:val="24"/>
        </w:rPr>
        <w:t xml:space="preserve"> elfogadására.</w:t>
      </w:r>
    </w:p>
    <w:p w14:paraId="427BAC92" w14:textId="77777777" w:rsidR="00B1228B" w:rsidRDefault="00B1228B" w:rsidP="00B1228B">
      <w:pPr>
        <w:jc w:val="both"/>
        <w:rPr>
          <w:sz w:val="24"/>
          <w:szCs w:val="24"/>
        </w:rPr>
      </w:pPr>
    </w:p>
    <w:p w14:paraId="1D983BAD" w14:textId="77777777" w:rsidR="00B1228B" w:rsidRPr="009F2E39" w:rsidRDefault="00B1228B" w:rsidP="00B1228B">
      <w:pPr>
        <w:jc w:val="both"/>
        <w:rPr>
          <w:sz w:val="24"/>
          <w:szCs w:val="24"/>
        </w:rPr>
      </w:pPr>
    </w:p>
    <w:p w14:paraId="74361F21" w14:textId="77777777" w:rsidR="00B1228B" w:rsidRPr="009F2E39" w:rsidRDefault="00B1228B" w:rsidP="00B1228B">
      <w:pPr>
        <w:jc w:val="both"/>
        <w:rPr>
          <w:sz w:val="24"/>
          <w:szCs w:val="24"/>
        </w:rPr>
      </w:pPr>
      <w:r w:rsidRPr="009F2E39">
        <w:rPr>
          <w:sz w:val="24"/>
          <w:szCs w:val="24"/>
        </w:rPr>
        <w:t>M</w:t>
      </w:r>
      <w:r w:rsidR="00856AA1">
        <w:rPr>
          <w:sz w:val="24"/>
          <w:szCs w:val="24"/>
        </w:rPr>
        <w:t>osonmagyaróvár, 2024. október 29</w:t>
      </w:r>
      <w:r w:rsidRPr="009F2E39">
        <w:rPr>
          <w:sz w:val="24"/>
          <w:szCs w:val="24"/>
        </w:rPr>
        <w:t>.</w:t>
      </w:r>
    </w:p>
    <w:p w14:paraId="5B553989" w14:textId="77777777" w:rsidR="00B1228B" w:rsidRPr="009F2E39" w:rsidRDefault="00040D02" w:rsidP="00B1228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Szabó Miklós</w:t>
      </w:r>
      <w:r w:rsidR="00B1228B" w:rsidRPr="009F2E39">
        <w:rPr>
          <w:sz w:val="24"/>
          <w:szCs w:val="24"/>
        </w:rPr>
        <w:t xml:space="preserve"> s.k.</w:t>
      </w:r>
    </w:p>
    <w:p w14:paraId="6F8D230B" w14:textId="77777777" w:rsidR="00B1228B" w:rsidRPr="009F2E39" w:rsidRDefault="00B1228B" w:rsidP="00B1228B">
      <w:pPr>
        <w:ind w:left="4956"/>
        <w:jc w:val="both"/>
        <w:rPr>
          <w:bCs/>
          <w:color w:val="333333"/>
          <w:sz w:val="24"/>
          <w:szCs w:val="24"/>
        </w:rPr>
      </w:pPr>
      <w:r w:rsidRPr="009F2E39">
        <w:rPr>
          <w:sz w:val="24"/>
          <w:szCs w:val="24"/>
        </w:rPr>
        <w:t xml:space="preserve">     polgármester </w:t>
      </w:r>
    </w:p>
    <w:p w14:paraId="14865AE1" w14:textId="77777777" w:rsidR="00493F6C" w:rsidRDefault="00493F6C" w:rsidP="00493F6C">
      <w:pPr>
        <w:jc w:val="center"/>
        <w:rPr>
          <w:b/>
          <w:bCs/>
          <w:color w:val="333333"/>
          <w:sz w:val="24"/>
          <w:szCs w:val="24"/>
        </w:rPr>
      </w:pPr>
    </w:p>
    <w:p w14:paraId="01592336" w14:textId="77777777" w:rsidR="00D860DE" w:rsidRDefault="00D860DE" w:rsidP="00493F6C">
      <w:pPr>
        <w:jc w:val="center"/>
        <w:rPr>
          <w:b/>
          <w:bCs/>
          <w:color w:val="333333"/>
          <w:sz w:val="24"/>
          <w:szCs w:val="24"/>
        </w:rPr>
      </w:pPr>
    </w:p>
    <w:p w14:paraId="53A88E4E" w14:textId="77777777" w:rsidR="00D860DE" w:rsidRPr="00B7591D" w:rsidRDefault="00D860DE" w:rsidP="00D860DE">
      <w:pPr>
        <w:jc w:val="both"/>
        <w:rPr>
          <w:b/>
          <w:sz w:val="24"/>
          <w:szCs w:val="24"/>
          <w:u w:val="single"/>
        </w:rPr>
      </w:pPr>
      <w:r w:rsidRPr="00B7591D">
        <w:rPr>
          <w:b/>
          <w:sz w:val="24"/>
          <w:szCs w:val="24"/>
          <w:u w:val="single"/>
        </w:rPr>
        <w:t>Határozati javaslat</w:t>
      </w:r>
      <w:r w:rsidR="00AB197A">
        <w:rPr>
          <w:b/>
          <w:sz w:val="24"/>
          <w:szCs w:val="24"/>
          <w:u w:val="single"/>
        </w:rPr>
        <w:t>ok</w:t>
      </w:r>
      <w:r w:rsidRPr="00B7591D">
        <w:rPr>
          <w:b/>
          <w:sz w:val="24"/>
          <w:szCs w:val="24"/>
          <w:u w:val="single"/>
        </w:rPr>
        <w:t>:</w:t>
      </w:r>
    </w:p>
    <w:p w14:paraId="04682F51" w14:textId="77777777" w:rsidR="00D860DE" w:rsidRDefault="00D860DE" w:rsidP="00D860DE">
      <w:pPr>
        <w:ind w:firstLine="708"/>
        <w:jc w:val="both"/>
        <w:rPr>
          <w:b/>
          <w:sz w:val="24"/>
          <w:szCs w:val="24"/>
          <w:u w:val="single"/>
        </w:rPr>
      </w:pPr>
    </w:p>
    <w:p w14:paraId="2BEBE15C" w14:textId="77777777" w:rsidR="00D860DE" w:rsidRPr="00B7591D" w:rsidRDefault="00040D02" w:rsidP="00D860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…/2024</w:t>
      </w:r>
      <w:r w:rsidR="00D860DE" w:rsidRPr="00B7591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X.30</w:t>
      </w:r>
      <w:r w:rsidR="00D860DE" w:rsidRPr="00B7591D">
        <w:rPr>
          <w:b/>
          <w:sz w:val="24"/>
          <w:szCs w:val="24"/>
        </w:rPr>
        <w:t>.) Kt. határozat</w:t>
      </w:r>
    </w:p>
    <w:p w14:paraId="13316356" w14:textId="77777777" w:rsidR="00493F6C" w:rsidRPr="00141FE7" w:rsidRDefault="00493F6C" w:rsidP="0066759D">
      <w:pPr>
        <w:rPr>
          <w:b/>
          <w:bCs/>
          <w:color w:val="333333"/>
          <w:sz w:val="24"/>
          <w:szCs w:val="24"/>
        </w:rPr>
      </w:pPr>
    </w:p>
    <w:p w14:paraId="68BC96B5" w14:textId="77777777" w:rsidR="00141FE7" w:rsidRPr="00141FE7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>
        <w:rPr>
          <w:sz w:val="24"/>
        </w:rPr>
        <w:t>Mosonmagyaróvár V</w:t>
      </w:r>
      <w:r w:rsidRPr="00141FE7">
        <w:rPr>
          <w:sz w:val="24"/>
        </w:rPr>
        <w:t>áros Önkormányzat Képviselő-testülete a Pénzügyi és Ügyrendi Bizottság</w:t>
      </w:r>
    </w:p>
    <w:p w14:paraId="25EE8E00" w14:textId="77777777" w:rsidR="00141FE7" w:rsidRPr="00141FE7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</w:p>
    <w:p w14:paraId="4BCA4D39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 xml:space="preserve">elnökének: </w:t>
      </w:r>
      <w:r w:rsidR="00E572E5" w:rsidRPr="003162ED">
        <w:rPr>
          <w:sz w:val="24"/>
        </w:rPr>
        <w:tab/>
        <w:t xml:space="preserve">Staár Katalin </w:t>
      </w:r>
      <w:r w:rsidRPr="003162ED">
        <w:rPr>
          <w:sz w:val="24"/>
        </w:rPr>
        <w:t>képviselőt,</w:t>
      </w:r>
    </w:p>
    <w:p w14:paraId="2B015887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 xml:space="preserve">tagjának: </w:t>
      </w:r>
      <w:r w:rsidRPr="003162ED">
        <w:rPr>
          <w:sz w:val="24"/>
        </w:rPr>
        <w:tab/>
      </w:r>
      <w:r w:rsidR="00E572E5" w:rsidRPr="003162ED">
        <w:rPr>
          <w:sz w:val="24"/>
        </w:rPr>
        <w:t>Darázs Norbe</w:t>
      </w:r>
      <w:r w:rsidR="00340C2A" w:rsidRPr="003162ED">
        <w:rPr>
          <w:sz w:val="24"/>
        </w:rPr>
        <w:t>r</w:t>
      </w:r>
      <w:r w:rsidR="00E572E5" w:rsidRPr="003162ED">
        <w:rPr>
          <w:sz w:val="24"/>
        </w:rPr>
        <w:t>t</w:t>
      </w:r>
      <w:r w:rsidR="00340C2A" w:rsidRPr="003162ED">
        <w:rPr>
          <w:sz w:val="24"/>
        </w:rPr>
        <w:t xml:space="preserve"> </w:t>
      </w:r>
      <w:r w:rsidRPr="003162ED">
        <w:rPr>
          <w:sz w:val="24"/>
        </w:rPr>
        <w:t>képviselőt,</w:t>
      </w:r>
    </w:p>
    <w:p w14:paraId="6DADFE32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r w:rsidR="00E572E5" w:rsidRPr="003162ED">
        <w:rPr>
          <w:sz w:val="24"/>
          <w:szCs w:val="24"/>
        </w:rPr>
        <w:t>Márkus János</w:t>
      </w:r>
      <w:r w:rsidR="00340C2A" w:rsidRPr="003162ED">
        <w:rPr>
          <w:sz w:val="24"/>
          <w:szCs w:val="24"/>
        </w:rPr>
        <w:t xml:space="preserve"> </w:t>
      </w:r>
      <w:r w:rsidRPr="003162ED">
        <w:rPr>
          <w:sz w:val="24"/>
        </w:rPr>
        <w:t>képviselőt,</w:t>
      </w:r>
    </w:p>
    <w:p w14:paraId="46FDA51F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r w:rsidR="00E572E5" w:rsidRPr="003162ED">
        <w:rPr>
          <w:sz w:val="24"/>
          <w:szCs w:val="24"/>
        </w:rPr>
        <w:t>Szabados Tamás</w:t>
      </w:r>
      <w:r w:rsidR="00340C2A" w:rsidRPr="003162ED">
        <w:rPr>
          <w:sz w:val="24"/>
          <w:szCs w:val="24"/>
        </w:rPr>
        <w:t xml:space="preserve"> </w:t>
      </w:r>
      <w:r w:rsidRPr="003162ED">
        <w:rPr>
          <w:sz w:val="24"/>
        </w:rPr>
        <w:t>képviselőt,</w:t>
      </w:r>
    </w:p>
    <w:p w14:paraId="0BB471E7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r w:rsidR="00E572E5" w:rsidRPr="003162ED">
        <w:rPr>
          <w:sz w:val="24"/>
        </w:rPr>
        <w:t>Dr. Árvay István</w:t>
      </w:r>
      <w:r w:rsidRPr="003162ED">
        <w:rPr>
          <w:sz w:val="24"/>
        </w:rPr>
        <w:t xml:space="preserve"> képviselőt,</w:t>
      </w:r>
    </w:p>
    <w:p w14:paraId="24826404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proofErr w:type="spellStart"/>
      <w:r w:rsidR="00E572E5" w:rsidRPr="003162ED">
        <w:rPr>
          <w:sz w:val="24"/>
        </w:rPr>
        <w:t>Mohay</w:t>
      </w:r>
      <w:proofErr w:type="spellEnd"/>
      <w:r w:rsidR="00E572E5" w:rsidRPr="003162ED">
        <w:rPr>
          <w:sz w:val="24"/>
        </w:rPr>
        <w:t xml:space="preserve"> Péter</w:t>
      </w:r>
      <w:r w:rsidRPr="003162ED">
        <w:rPr>
          <w:sz w:val="24"/>
        </w:rPr>
        <w:t xml:space="preserve"> nem képviselőt,</w:t>
      </w:r>
    </w:p>
    <w:p w14:paraId="3943B0AA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r w:rsidR="00E572E5" w:rsidRPr="003162ED">
        <w:rPr>
          <w:sz w:val="24"/>
        </w:rPr>
        <w:t>Nemes</w:t>
      </w:r>
      <w:r w:rsidR="00FD302B">
        <w:rPr>
          <w:sz w:val="24"/>
        </w:rPr>
        <w:t>-</w:t>
      </w:r>
      <w:r w:rsidR="00E572E5" w:rsidRPr="003162ED">
        <w:rPr>
          <w:sz w:val="24"/>
        </w:rPr>
        <w:t>Nagy Teodóra</w:t>
      </w:r>
      <w:r w:rsidRPr="003162ED">
        <w:rPr>
          <w:sz w:val="24"/>
        </w:rPr>
        <w:t xml:space="preserve"> nem képviselőt,</w:t>
      </w:r>
    </w:p>
    <w:p w14:paraId="74DD40F9" w14:textId="77777777" w:rsidR="00141FE7" w:rsidRPr="003162ED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3162ED">
        <w:rPr>
          <w:sz w:val="24"/>
        </w:rPr>
        <w:tab/>
      </w:r>
      <w:r w:rsidRPr="003162ED">
        <w:rPr>
          <w:sz w:val="24"/>
        </w:rPr>
        <w:tab/>
      </w:r>
      <w:r w:rsidR="00E572E5" w:rsidRPr="003162ED">
        <w:rPr>
          <w:sz w:val="24"/>
        </w:rPr>
        <w:t>Szalai Péter</w:t>
      </w:r>
      <w:r w:rsidRPr="003162ED">
        <w:rPr>
          <w:sz w:val="24"/>
        </w:rPr>
        <w:t xml:space="preserve"> nem képviselőt</w:t>
      </w:r>
    </w:p>
    <w:p w14:paraId="67127AC7" w14:textId="77777777" w:rsidR="004A1F77" w:rsidRDefault="004A1F77" w:rsidP="004A1F7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E572E5" w:rsidRPr="003162ED">
        <w:rPr>
          <w:sz w:val="24"/>
          <w:szCs w:val="24"/>
        </w:rPr>
        <w:t>Fekete Katalin</w:t>
      </w:r>
      <w:r w:rsidRPr="003162ED">
        <w:rPr>
          <w:sz w:val="24"/>
          <w:szCs w:val="24"/>
        </w:rPr>
        <w:t xml:space="preserve"> nem képviselőt,</w:t>
      </w:r>
    </w:p>
    <w:p w14:paraId="4AFD1AE7" w14:textId="77777777" w:rsidR="00141FE7" w:rsidRPr="00141FE7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</w:p>
    <w:p w14:paraId="6AFDFE5C" w14:textId="77777777" w:rsidR="00141FE7" w:rsidRPr="00141FE7" w:rsidRDefault="00141FE7" w:rsidP="00141FE7">
      <w:pPr>
        <w:pStyle w:val="lfej"/>
        <w:tabs>
          <w:tab w:val="clear" w:pos="4536"/>
          <w:tab w:val="clear" w:pos="9072"/>
        </w:tabs>
        <w:ind w:left="2832"/>
        <w:jc w:val="both"/>
        <w:rPr>
          <w:sz w:val="24"/>
        </w:rPr>
      </w:pPr>
      <w:r w:rsidRPr="00141FE7">
        <w:rPr>
          <w:sz w:val="24"/>
        </w:rPr>
        <w:t>megválasztotta.</w:t>
      </w:r>
    </w:p>
    <w:p w14:paraId="2D140596" w14:textId="77777777" w:rsidR="0066759D" w:rsidRDefault="0066759D" w:rsidP="00141FE7">
      <w:pPr>
        <w:jc w:val="both"/>
        <w:rPr>
          <w:b/>
          <w:bCs/>
          <w:color w:val="333333"/>
          <w:sz w:val="24"/>
          <w:szCs w:val="24"/>
        </w:rPr>
      </w:pPr>
    </w:p>
    <w:p w14:paraId="74271033" w14:textId="77777777" w:rsid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19A56406" w14:textId="77777777" w:rsidR="00141FE7" w:rsidRPr="00141FE7" w:rsidRDefault="00040D02" w:rsidP="00141F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…/2024. (X.30</w:t>
      </w:r>
      <w:r w:rsidR="00141FE7" w:rsidRPr="00141FE7">
        <w:rPr>
          <w:b/>
          <w:sz w:val="24"/>
          <w:szCs w:val="24"/>
        </w:rPr>
        <w:t>.) Kt. határozat</w:t>
      </w:r>
    </w:p>
    <w:p w14:paraId="78FAF871" w14:textId="77777777" w:rsidR="00141FE7" w:rsidRPr="00040D02" w:rsidRDefault="00141FE7" w:rsidP="00040D02">
      <w:pPr>
        <w:ind w:left="2977"/>
        <w:rPr>
          <w:b/>
          <w:bCs/>
          <w:color w:val="333333"/>
          <w:sz w:val="24"/>
          <w:szCs w:val="24"/>
        </w:rPr>
      </w:pPr>
    </w:p>
    <w:p w14:paraId="4F1A0514" w14:textId="77777777" w:rsidR="00040D02" w:rsidRPr="00040D02" w:rsidRDefault="004A3DD3" w:rsidP="00040D02">
      <w:pPr>
        <w:pStyle w:val="Bekezds"/>
        <w:ind w:left="2977" w:firstLine="0"/>
        <w:jc w:val="both"/>
      </w:pPr>
      <w:r w:rsidRPr="00040D02">
        <w:t>Mosonmagyaróvár V</w:t>
      </w:r>
      <w:r w:rsidR="00141FE7" w:rsidRPr="00040D02">
        <w:t>áros Önkormányzat Képviselő-tes</w:t>
      </w:r>
      <w:r w:rsidR="00040D02" w:rsidRPr="00040D02">
        <w:t xml:space="preserve">tülete a Gazdasági és Városüzemeltetési Bizottság </w:t>
      </w:r>
    </w:p>
    <w:p w14:paraId="3441BE30" w14:textId="77777777" w:rsidR="00141FE7" w:rsidRPr="00141FE7" w:rsidRDefault="00141FE7" w:rsidP="009429DD">
      <w:pPr>
        <w:jc w:val="both"/>
        <w:rPr>
          <w:sz w:val="24"/>
          <w:szCs w:val="24"/>
        </w:rPr>
      </w:pPr>
    </w:p>
    <w:p w14:paraId="5929FCD2" w14:textId="77777777" w:rsidR="00141FE7" w:rsidRPr="00141FE7" w:rsidRDefault="00141FE7" w:rsidP="00FF7929">
      <w:pPr>
        <w:ind w:left="2832" w:firstLine="145"/>
        <w:jc w:val="both"/>
        <w:rPr>
          <w:sz w:val="24"/>
          <w:szCs w:val="24"/>
        </w:rPr>
      </w:pPr>
      <w:r w:rsidRPr="00141FE7">
        <w:rPr>
          <w:sz w:val="24"/>
          <w:szCs w:val="24"/>
        </w:rPr>
        <w:t>elnö</w:t>
      </w:r>
      <w:r w:rsidR="00040D02">
        <w:rPr>
          <w:sz w:val="24"/>
          <w:szCs w:val="24"/>
        </w:rPr>
        <w:t xml:space="preserve">kének: </w:t>
      </w:r>
      <w:r w:rsidR="00040D02">
        <w:rPr>
          <w:sz w:val="24"/>
          <w:szCs w:val="24"/>
        </w:rPr>
        <w:tab/>
        <w:t>Lendvai László képviselőt</w:t>
      </w:r>
      <w:r w:rsidRPr="00141FE7">
        <w:rPr>
          <w:sz w:val="24"/>
          <w:szCs w:val="24"/>
        </w:rPr>
        <w:t>,</w:t>
      </w:r>
    </w:p>
    <w:p w14:paraId="3AD4E5C5" w14:textId="77777777" w:rsidR="00141FE7" w:rsidRPr="003162ED" w:rsidRDefault="00141FE7" w:rsidP="00FF7929">
      <w:pPr>
        <w:ind w:left="2832" w:firstLine="145"/>
        <w:jc w:val="both"/>
        <w:rPr>
          <w:sz w:val="24"/>
          <w:szCs w:val="24"/>
        </w:rPr>
      </w:pPr>
      <w:r w:rsidRPr="003162ED">
        <w:rPr>
          <w:sz w:val="24"/>
          <w:szCs w:val="24"/>
        </w:rPr>
        <w:t xml:space="preserve">tagjának: </w:t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Darázs Norbert</w:t>
      </w:r>
      <w:r w:rsidRPr="003162ED">
        <w:rPr>
          <w:sz w:val="24"/>
          <w:szCs w:val="24"/>
        </w:rPr>
        <w:t xml:space="preserve"> képviselőt,</w:t>
      </w:r>
    </w:p>
    <w:p w14:paraId="147F9C79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Ábrahám Tivadar</w:t>
      </w:r>
      <w:r w:rsidRPr="003162ED">
        <w:rPr>
          <w:sz w:val="24"/>
          <w:szCs w:val="24"/>
        </w:rPr>
        <w:t xml:space="preserve"> képviselőt,</w:t>
      </w:r>
    </w:p>
    <w:p w14:paraId="7EA282A1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ED59F1">
        <w:rPr>
          <w:sz w:val="24"/>
          <w:szCs w:val="24"/>
        </w:rPr>
        <w:t>Kránitz László</w:t>
      </w:r>
      <w:r w:rsidRPr="003162ED">
        <w:rPr>
          <w:sz w:val="24"/>
          <w:szCs w:val="24"/>
        </w:rPr>
        <w:t xml:space="preserve"> képviselőt,</w:t>
      </w:r>
    </w:p>
    <w:p w14:paraId="3B7A4EED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Dr. Frauhammer Csaba</w:t>
      </w:r>
      <w:r w:rsidRPr="003162ED">
        <w:rPr>
          <w:sz w:val="24"/>
          <w:szCs w:val="24"/>
        </w:rPr>
        <w:t xml:space="preserve"> képviselőt,</w:t>
      </w:r>
    </w:p>
    <w:p w14:paraId="5E32BE6D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Po</w:t>
      </w:r>
      <w:bookmarkStart w:id="0" w:name="_GoBack"/>
      <w:bookmarkEnd w:id="0"/>
      <w:r w:rsidR="003162ED" w:rsidRPr="003162ED">
        <w:rPr>
          <w:sz w:val="24"/>
          <w:szCs w:val="24"/>
        </w:rPr>
        <w:t xml:space="preserve">zsgai Jánosné </w:t>
      </w:r>
      <w:r w:rsidRPr="003162ED">
        <w:rPr>
          <w:sz w:val="24"/>
          <w:szCs w:val="24"/>
        </w:rPr>
        <w:t>nem képviselőt,</w:t>
      </w:r>
    </w:p>
    <w:p w14:paraId="5BC03DC1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Élő Károly</w:t>
      </w:r>
      <w:r w:rsidRPr="003162ED">
        <w:rPr>
          <w:sz w:val="24"/>
          <w:szCs w:val="24"/>
        </w:rPr>
        <w:t xml:space="preserve"> nem képviselőt,</w:t>
      </w:r>
    </w:p>
    <w:p w14:paraId="790DED00" w14:textId="77777777" w:rsidR="00141FE7" w:rsidRPr="003162ED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 xml:space="preserve">Muráncsik László </w:t>
      </w:r>
      <w:r w:rsidRPr="003162ED">
        <w:rPr>
          <w:sz w:val="24"/>
          <w:szCs w:val="24"/>
        </w:rPr>
        <w:t>nem képviselőt,</w:t>
      </w:r>
    </w:p>
    <w:p w14:paraId="264A1BAD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  <w:r w:rsidRPr="003162ED">
        <w:rPr>
          <w:sz w:val="24"/>
          <w:szCs w:val="24"/>
        </w:rPr>
        <w:tab/>
      </w:r>
      <w:r w:rsidRPr="003162ED">
        <w:rPr>
          <w:sz w:val="24"/>
          <w:szCs w:val="24"/>
        </w:rPr>
        <w:tab/>
      </w:r>
      <w:r w:rsidR="003162ED" w:rsidRPr="003162ED">
        <w:rPr>
          <w:sz w:val="24"/>
          <w:szCs w:val="24"/>
        </w:rPr>
        <w:t>Németh Sándor</w:t>
      </w:r>
      <w:r w:rsidRPr="003162ED">
        <w:rPr>
          <w:sz w:val="24"/>
          <w:szCs w:val="24"/>
        </w:rPr>
        <w:t xml:space="preserve"> nem képviselőt</w:t>
      </w:r>
    </w:p>
    <w:p w14:paraId="04148D4C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</w:p>
    <w:p w14:paraId="237D6119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  <w:r w:rsidRPr="00141FE7">
        <w:rPr>
          <w:sz w:val="24"/>
          <w:szCs w:val="24"/>
        </w:rPr>
        <w:t>megválasztotta.</w:t>
      </w:r>
    </w:p>
    <w:p w14:paraId="1C02B04F" w14:textId="77777777" w:rsidR="00141FE7" w:rsidRP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2E329154" w14:textId="77777777" w:rsid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64FE1A0E" w14:textId="77777777" w:rsidR="00141FE7" w:rsidRPr="00141FE7" w:rsidRDefault="00040D02" w:rsidP="00141F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…/2024. (X.30</w:t>
      </w:r>
      <w:r w:rsidR="00141FE7" w:rsidRPr="00141FE7">
        <w:rPr>
          <w:b/>
          <w:sz w:val="24"/>
          <w:szCs w:val="24"/>
        </w:rPr>
        <w:t>.) Kt. határozat</w:t>
      </w:r>
    </w:p>
    <w:p w14:paraId="033A836D" w14:textId="77777777" w:rsidR="00141FE7" w:rsidRPr="00141FE7" w:rsidRDefault="00141FE7" w:rsidP="00141FE7">
      <w:pPr>
        <w:rPr>
          <w:b/>
          <w:bCs/>
          <w:color w:val="333333"/>
          <w:sz w:val="24"/>
          <w:szCs w:val="24"/>
        </w:rPr>
      </w:pPr>
    </w:p>
    <w:p w14:paraId="76D09521" w14:textId="77777777" w:rsidR="00141FE7" w:rsidRPr="00141FE7" w:rsidRDefault="004A3DD3" w:rsidP="00141FE7">
      <w:pPr>
        <w:ind w:left="2832"/>
        <w:jc w:val="both"/>
        <w:rPr>
          <w:sz w:val="24"/>
          <w:szCs w:val="24"/>
        </w:rPr>
      </w:pPr>
      <w:r>
        <w:rPr>
          <w:sz w:val="24"/>
          <w:szCs w:val="24"/>
        </w:rPr>
        <w:t>Mosonmagyaróvár V</w:t>
      </w:r>
      <w:r w:rsidR="00141FE7" w:rsidRPr="00141FE7">
        <w:rPr>
          <w:sz w:val="24"/>
          <w:szCs w:val="24"/>
        </w:rPr>
        <w:t xml:space="preserve">áros Önkormányzat Képviselő-testülete </w:t>
      </w:r>
      <w:r w:rsidR="00040D02">
        <w:rPr>
          <w:sz w:val="24"/>
          <w:szCs w:val="24"/>
        </w:rPr>
        <w:t>a Humán Ügyek</w:t>
      </w:r>
      <w:r w:rsidR="00141FE7" w:rsidRPr="00141FE7">
        <w:rPr>
          <w:sz w:val="24"/>
          <w:szCs w:val="24"/>
        </w:rPr>
        <w:t xml:space="preserve"> Bizottság</w:t>
      </w:r>
    </w:p>
    <w:p w14:paraId="3AF61D75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</w:p>
    <w:p w14:paraId="0ED4F5D6" w14:textId="77777777" w:rsidR="00141FE7" w:rsidRPr="003E17E7" w:rsidRDefault="00040D02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 xml:space="preserve">elnökének: </w:t>
      </w:r>
      <w:r w:rsidRPr="003E17E7">
        <w:rPr>
          <w:sz w:val="24"/>
          <w:szCs w:val="24"/>
        </w:rPr>
        <w:tab/>
        <w:t>Ábrahám Tivadar</w:t>
      </w:r>
      <w:r w:rsidR="00141FE7" w:rsidRPr="003E17E7">
        <w:rPr>
          <w:sz w:val="24"/>
          <w:szCs w:val="24"/>
        </w:rPr>
        <w:t xml:space="preserve"> képviselőt,</w:t>
      </w:r>
    </w:p>
    <w:p w14:paraId="1AE7CE8A" w14:textId="77777777" w:rsidR="005A23A6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 xml:space="preserve">tagjának: </w:t>
      </w:r>
      <w:r w:rsidRPr="003E17E7">
        <w:rPr>
          <w:sz w:val="24"/>
          <w:szCs w:val="24"/>
        </w:rPr>
        <w:tab/>
      </w:r>
      <w:r w:rsidR="003162ED" w:rsidRPr="003E17E7">
        <w:rPr>
          <w:sz w:val="24"/>
          <w:szCs w:val="24"/>
        </w:rPr>
        <w:t>Lendvai László</w:t>
      </w:r>
      <w:r w:rsidR="005A23A6" w:rsidRPr="003E17E7">
        <w:rPr>
          <w:sz w:val="24"/>
          <w:szCs w:val="24"/>
        </w:rPr>
        <w:t xml:space="preserve"> képviselőt,</w:t>
      </w:r>
    </w:p>
    <w:p w14:paraId="49EB35A9" w14:textId="77777777" w:rsidR="00141FE7" w:rsidRPr="003E17E7" w:rsidRDefault="003162ED" w:rsidP="005A23A6">
      <w:pPr>
        <w:ind w:left="3540" w:firstLine="708"/>
        <w:jc w:val="both"/>
        <w:rPr>
          <w:sz w:val="24"/>
          <w:szCs w:val="24"/>
        </w:rPr>
      </w:pPr>
      <w:r w:rsidRPr="003E17E7">
        <w:rPr>
          <w:sz w:val="24"/>
          <w:szCs w:val="24"/>
        </w:rPr>
        <w:t>Takács Miklós</w:t>
      </w:r>
      <w:r w:rsidR="00141FE7" w:rsidRPr="003E17E7">
        <w:rPr>
          <w:sz w:val="24"/>
          <w:szCs w:val="24"/>
        </w:rPr>
        <w:t xml:space="preserve"> képviselőt,</w:t>
      </w:r>
    </w:p>
    <w:p w14:paraId="5F7670B4" w14:textId="77777777" w:rsidR="00141FE7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r w:rsidR="003162ED" w:rsidRPr="003E17E7">
        <w:rPr>
          <w:sz w:val="24"/>
          <w:szCs w:val="24"/>
        </w:rPr>
        <w:t>Csorba Dezső</w:t>
      </w:r>
      <w:r w:rsidRPr="003E17E7">
        <w:rPr>
          <w:sz w:val="24"/>
          <w:szCs w:val="24"/>
        </w:rPr>
        <w:t xml:space="preserve"> képviselőt,</w:t>
      </w:r>
    </w:p>
    <w:p w14:paraId="5DCEA133" w14:textId="77777777" w:rsidR="00141FE7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r w:rsidR="003162ED" w:rsidRPr="003E17E7">
        <w:rPr>
          <w:sz w:val="24"/>
          <w:szCs w:val="24"/>
        </w:rPr>
        <w:t>Dr. Iváncsics János</w:t>
      </w:r>
      <w:r w:rsidRPr="003E17E7">
        <w:rPr>
          <w:sz w:val="24"/>
          <w:szCs w:val="24"/>
        </w:rPr>
        <w:t xml:space="preserve"> képviselőt,</w:t>
      </w:r>
    </w:p>
    <w:p w14:paraId="5B0B0C60" w14:textId="77777777" w:rsidR="00141FE7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proofErr w:type="spellStart"/>
      <w:r w:rsidR="003162ED" w:rsidRPr="003E17E7">
        <w:rPr>
          <w:sz w:val="24"/>
          <w:szCs w:val="24"/>
        </w:rPr>
        <w:t>Luksa</w:t>
      </w:r>
      <w:proofErr w:type="spellEnd"/>
      <w:r w:rsidR="003162ED" w:rsidRPr="003E17E7">
        <w:rPr>
          <w:sz w:val="24"/>
          <w:szCs w:val="24"/>
        </w:rPr>
        <w:t xml:space="preserve"> Attila</w:t>
      </w:r>
      <w:r w:rsidRPr="003E17E7">
        <w:rPr>
          <w:sz w:val="24"/>
          <w:szCs w:val="24"/>
        </w:rPr>
        <w:t xml:space="preserve"> nem képviselőt,</w:t>
      </w:r>
    </w:p>
    <w:p w14:paraId="51E69976" w14:textId="77777777" w:rsidR="00141FE7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proofErr w:type="spellStart"/>
      <w:r w:rsidR="003162ED" w:rsidRPr="003E17E7">
        <w:rPr>
          <w:sz w:val="24"/>
          <w:szCs w:val="24"/>
        </w:rPr>
        <w:t>Pauker</w:t>
      </w:r>
      <w:proofErr w:type="spellEnd"/>
      <w:r w:rsidR="003162ED" w:rsidRPr="003E17E7">
        <w:rPr>
          <w:sz w:val="24"/>
          <w:szCs w:val="24"/>
        </w:rPr>
        <w:t xml:space="preserve"> Jakab</w:t>
      </w:r>
      <w:r w:rsidRPr="003E17E7">
        <w:rPr>
          <w:sz w:val="24"/>
          <w:szCs w:val="24"/>
        </w:rPr>
        <w:t xml:space="preserve"> </w:t>
      </w:r>
      <w:r w:rsidR="00F233E8">
        <w:rPr>
          <w:sz w:val="24"/>
          <w:szCs w:val="24"/>
        </w:rPr>
        <w:t xml:space="preserve">Péter </w:t>
      </w:r>
      <w:r w:rsidRPr="003E17E7">
        <w:rPr>
          <w:sz w:val="24"/>
          <w:szCs w:val="24"/>
        </w:rPr>
        <w:t>nem képviselőt,</w:t>
      </w:r>
    </w:p>
    <w:p w14:paraId="169A34DD" w14:textId="77777777" w:rsidR="00141FE7" w:rsidRPr="003E17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r w:rsidR="003162ED" w:rsidRPr="003E17E7">
        <w:rPr>
          <w:sz w:val="24"/>
          <w:szCs w:val="24"/>
        </w:rPr>
        <w:t>Keszei Ákos</w:t>
      </w:r>
      <w:r w:rsidRPr="003E17E7">
        <w:rPr>
          <w:sz w:val="24"/>
          <w:szCs w:val="24"/>
        </w:rPr>
        <w:t xml:space="preserve"> nem képviselőt,</w:t>
      </w:r>
    </w:p>
    <w:p w14:paraId="34EAB277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  <w:r w:rsidRPr="003E17E7">
        <w:rPr>
          <w:sz w:val="24"/>
          <w:szCs w:val="24"/>
        </w:rPr>
        <w:tab/>
      </w:r>
      <w:r w:rsidRPr="003E17E7">
        <w:rPr>
          <w:sz w:val="24"/>
          <w:szCs w:val="24"/>
        </w:rPr>
        <w:tab/>
      </w:r>
      <w:r w:rsidR="003162ED" w:rsidRPr="003E17E7">
        <w:rPr>
          <w:sz w:val="24"/>
          <w:szCs w:val="24"/>
        </w:rPr>
        <w:t>Dr. Meszlényi Bálint</w:t>
      </w:r>
      <w:r w:rsidRPr="003E17E7">
        <w:rPr>
          <w:sz w:val="24"/>
          <w:szCs w:val="24"/>
        </w:rPr>
        <w:t xml:space="preserve"> nem képviselőt</w:t>
      </w:r>
    </w:p>
    <w:p w14:paraId="2ACD5134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</w:p>
    <w:p w14:paraId="21B106CB" w14:textId="77777777" w:rsidR="00141FE7" w:rsidRPr="00141FE7" w:rsidRDefault="00141FE7" w:rsidP="00141FE7">
      <w:pPr>
        <w:ind w:left="2832"/>
        <w:jc w:val="both"/>
        <w:rPr>
          <w:sz w:val="24"/>
          <w:szCs w:val="24"/>
        </w:rPr>
      </w:pPr>
      <w:r w:rsidRPr="00141FE7">
        <w:rPr>
          <w:sz w:val="24"/>
          <w:szCs w:val="24"/>
        </w:rPr>
        <w:t>megválasztotta.</w:t>
      </w:r>
    </w:p>
    <w:p w14:paraId="1F5E577D" w14:textId="77777777" w:rsidR="00141FE7" w:rsidRP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014F23AA" w14:textId="77777777" w:rsidR="00141FE7" w:rsidRP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5417EEA6" w14:textId="77777777" w:rsidR="00141FE7" w:rsidRDefault="00141FE7" w:rsidP="00141FE7">
      <w:pPr>
        <w:jc w:val="both"/>
        <w:rPr>
          <w:b/>
          <w:bCs/>
          <w:color w:val="333333"/>
          <w:sz w:val="24"/>
          <w:szCs w:val="24"/>
        </w:rPr>
      </w:pPr>
    </w:p>
    <w:p w14:paraId="352B317F" w14:textId="77777777" w:rsidR="00141FE7" w:rsidRPr="009F2E39" w:rsidRDefault="00141FE7" w:rsidP="00141FE7">
      <w:pPr>
        <w:spacing w:after="160" w:line="259" w:lineRule="auto"/>
        <w:jc w:val="both"/>
        <w:rPr>
          <w:b/>
          <w:bCs/>
          <w:color w:val="333333"/>
          <w:sz w:val="24"/>
          <w:szCs w:val="24"/>
        </w:rPr>
      </w:pPr>
    </w:p>
    <w:sectPr w:rsidR="00141FE7" w:rsidRPr="009F2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EE4"/>
    <w:multiLevelType w:val="hybridMultilevel"/>
    <w:tmpl w:val="87C4FEE0"/>
    <w:lvl w:ilvl="0" w:tplc="898E879A">
      <w:start w:val="1"/>
      <w:numFmt w:val="decimal"/>
      <w:lvlText w:val="(%1)"/>
      <w:lvlJc w:val="left"/>
      <w:pPr>
        <w:tabs>
          <w:tab w:val="num" w:pos="450"/>
        </w:tabs>
        <w:ind w:left="450" w:hanging="39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0A6748C5"/>
    <w:multiLevelType w:val="hybridMultilevel"/>
    <w:tmpl w:val="C4127D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17FD8"/>
    <w:multiLevelType w:val="hybridMultilevel"/>
    <w:tmpl w:val="C414B2C6"/>
    <w:lvl w:ilvl="0" w:tplc="040E0017">
      <w:start w:val="1"/>
      <w:numFmt w:val="lowerLetter"/>
      <w:lvlText w:val="%1)"/>
      <w:lvlJc w:val="left"/>
      <w:pPr>
        <w:ind w:left="3216" w:hanging="360"/>
      </w:pPr>
    </w:lvl>
    <w:lvl w:ilvl="1" w:tplc="040E0019">
      <w:start w:val="1"/>
      <w:numFmt w:val="lowerLetter"/>
      <w:lvlText w:val="%2."/>
      <w:lvlJc w:val="left"/>
      <w:pPr>
        <w:ind w:left="3936" w:hanging="360"/>
      </w:pPr>
    </w:lvl>
    <w:lvl w:ilvl="2" w:tplc="040E001B">
      <w:start w:val="1"/>
      <w:numFmt w:val="lowerRoman"/>
      <w:lvlText w:val="%3."/>
      <w:lvlJc w:val="right"/>
      <w:pPr>
        <w:ind w:left="4656" w:hanging="180"/>
      </w:pPr>
    </w:lvl>
    <w:lvl w:ilvl="3" w:tplc="040E000F">
      <w:start w:val="1"/>
      <w:numFmt w:val="decimal"/>
      <w:lvlText w:val="%4."/>
      <w:lvlJc w:val="left"/>
      <w:pPr>
        <w:ind w:left="5376" w:hanging="360"/>
      </w:pPr>
    </w:lvl>
    <w:lvl w:ilvl="4" w:tplc="040E0019">
      <w:start w:val="1"/>
      <w:numFmt w:val="lowerLetter"/>
      <w:lvlText w:val="%5."/>
      <w:lvlJc w:val="left"/>
      <w:pPr>
        <w:ind w:left="6096" w:hanging="360"/>
      </w:pPr>
    </w:lvl>
    <w:lvl w:ilvl="5" w:tplc="040E001B">
      <w:start w:val="1"/>
      <w:numFmt w:val="lowerRoman"/>
      <w:lvlText w:val="%6."/>
      <w:lvlJc w:val="right"/>
      <w:pPr>
        <w:ind w:left="6816" w:hanging="180"/>
      </w:pPr>
    </w:lvl>
    <w:lvl w:ilvl="6" w:tplc="040E000F">
      <w:start w:val="1"/>
      <w:numFmt w:val="decimal"/>
      <w:lvlText w:val="%7."/>
      <w:lvlJc w:val="left"/>
      <w:pPr>
        <w:ind w:left="7536" w:hanging="360"/>
      </w:pPr>
    </w:lvl>
    <w:lvl w:ilvl="7" w:tplc="040E0019">
      <w:start w:val="1"/>
      <w:numFmt w:val="lowerLetter"/>
      <w:lvlText w:val="%8."/>
      <w:lvlJc w:val="left"/>
      <w:pPr>
        <w:ind w:left="8256" w:hanging="360"/>
      </w:pPr>
    </w:lvl>
    <w:lvl w:ilvl="8" w:tplc="040E001B">
      <w:start w:val="1"/>
      <w:numFmt w:val="lowerRoman"/>
      <w:lvlText w:val="%9."/>
      <w:lvlJc w:val="right"/>
      <w:pPr>
        <w:ind w:left="8976" w:hanging="180"/>
      </w:pPr>
    </w:lvl>
  </w:abstractNum>
  <w:abstractNum w:abstractNumId="3" w15:restartNumberingAfterBreak="0">
    <w:nsid w:val="34AC5EA2"/>
    <w:multiLevelType w:val="hybridMultilevel"/>
    <w:tmpl w:val="6FE627A8"/>
    <w:lvl w:ilvl="0" w:tplc="280CDEA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3CE5"/>
    <w:multiLevelType w:val="hybridMultilevel"/>
    <w:tmpl w:val="A94402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77CF6"/>
    <w:multiLevelType w:val="hybridMultilevel"/>
    <w:tmpl w:val="99E8E0B2"/>
    <w:lvl w:ilvl="0" w:tplc="2CEA8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03C60"/>
    <w:multiLevelType w:val="hybridMultilevel"/>
    <w:tmpl w:val="B2EC81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51A1E"/>
    <w:multiLevelType w:val="hybridMultilevel"/>
    <w:tmpl w:val="46103150"/>
    <w:lvl w:ilvl="0" w:tplc="1E087F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FB0"/>
    <w:rsid w:val="00001107"/>
    <w:rsid w:val="0000534D"/>
    <w:rsid w:val="00040D02"/>
    <w:rsid w:val="001103DF"/>
    <w:rsid w:val="00141FE7"/>
    <w:rsid w:val="0018064E"/>
    <w:rsid w:val="00183124"/>
    <w:rsid w:val="001E5540"/>
    <w:rsid w:val="0026324A"/>
    <w:rsid w:val="00277D22"/>
    <w:rsid w:val="002A5827"/>
    <w:rsid w:val="002C0C76"/>
    <w:rsid w:val="002C1F4D"/>
    <w:rsid w:val="003162ED"/>
    <w:rsid w:val="00340C2A"/>
    <w:rsid w:val="00371575"/>
    <w:rsid w:val="003E17E7"/>
    <w:rsid w:val="003E6B38"/>
    <w:rsid w:val="00422DD8"/>
    <w:rsid w:val="0046664F"/>
    <w:rsid w:val="004718B8"/>
    <w:rsid w:val="004913E5"/>
    <w:rsid w:val="00493F6C"/>
    <w:rsid w:val="004A1F77"/>
    <w:rsid w:val="004A3DD3"/>
    <w:rsid w:val="004B27A9"/>
    <w:rsid w:val="004D450E"/>
    <w:rsid w:val="004E756B"/>
    <w:rsid w:val="00570B4E"/>
    <w:rsid w:val="00596A21"/>
    <w:rsid w:val="005A23A6"/>
    <w:rsid w:val="005A4906"/>
    <w:rsid w:val="005B2663"/>
    <w:rsid w:val="005B5BFB"/>
    <w:rsid w:val="00604050"/>
    <w:rsid w:val="00617485"/>
    <w:rsid w:val="00656859"/>
    <w:rsid w:val="0066406E"/>
    <w:rsid w:val="0066759D"/>
    <w:rsid w:val="00681FB0"/>
    <w:rsid w:val="00690EA3"/>
    <w:rsid w:val="007163D3"/>
    <w:rsid w:val="0072472E"/>
    <w:rsid w:val="007961EC"/>
    <w:rsid w:val="00796745"/>
    <w:rsid w:val="007A7F28"/>
    <w:rsid w:val="007B1357"/>
    <w:rsid w:val="007D56BA"/>
    <w:rsid w:val="00810F0B"/>
    <w:rsid w:val="00826115"/>
    <w:rsid w:val="00856AA1"/>
    <w:rsid w:val="00857DDD"/>
    <w:rsid w:val="008B13AE"/>
    <w:rsid w:val="008E6B39"/>
    <w:rsid w:val="009429DD"/>
    <w:rsid w:val="009F2E39"/>
    <w:rsid w:val="00A00406"/>
    <w:rsid w:val="00A717BF"/>
    <w:rsid w:val="00AA571B"/>
    <w:rsid w:val="00AB197A"/>
    <w:rsid w:val="00AF3019"/>
    <w:rsid w:val="00B1228B"/>
    <w:rsid w:val="00B30925"/>
    <w:rsid w:val="00B76365"/>
    <w:rsid w:val="00B81CA1"/>
    <w:rsid w:val="00B82B6B"/>
    <w:rsid w:val="00BC408F"/>
    <w:rsid w:val="00C12BAA"/>
    <w:rsid w:val="00C462B3"/>
    <w:rsid w:val="00CB3203"/>
    <w:rsid w:val="00CE3ED8"/>
    <w:rsid w:val="00D05A09"/>
    <w:rsid w:val="00D860DE"/>
    <w:rsid w:val="00DB42D4"/>
    <w:rsid w:val="00DE70A9"/>
    <w:rsid w:val="00E04ADD"/>
    <w:rsid w:val="00E572E5"/>
    <w:rsid w:val="00E92500"/>
    <w:rsid w:val="00ED59F1"/>
    <w:rsid w:val="00F0345A"/>
    <w:rsid w:val="00F233E8"/>
    <w:rsid w:val="00F341FE"/>
    <w:rsid w:val="00F43FDE"/>
    <w:rsid w:val="00F67AEF"/>
    <w:rsid w:val="00FD302B"/>
    <w:rsid w:val="00FD5EC5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013F"/>
  <w15:docId w15:val="{02F4AF16-1D63-4A1A-8B51-AC3BAD78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8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Header1,Char,Header1 Char Char,Header1 Char Char Char Char Char"/>
    <w:basedOn w:val="Norml"/>
    <w:link w:val="lfejChar"/>
    <w:uiPriority w:val="99"/>
    <w:unhideWhenUsed/>
    <w:rsid w:val="00681FB0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,Char Char,Header1 Char Char Char,Header1 Char Char Char Char Char Char"/>
    <w:basedOn w:val="Bekezdsalapbettpusa"/>
    <w:link w:val="lfej"/>
    <w:uiPriority w:val="99"/>
    <w:rsid w:val="00681FB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basedOn w:val="Norml"/>
    <w:rsid w:val="00681FB0"/>
    <w:pPr>
      <w:autoSpaceDE w:val="0"/>
      <w:autoSpaceDN w:val="0"/>
    </w:pPr>
    <w:rPr>
      <w:rFonts w:eastAsia="Calibri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81FB0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81FB0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716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99"/>
    <w:qFormat/>
    <w:rsid w:val="00277D22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99"/>
    <w:locked/>
    <w:rsid w:val="00A717B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5A0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5A09"/>
    <w:rPr>
      <w:rFonts w:ascii="Segoe UI" w:eastAsia="Times New Roman" w:hAnsi="Segoe UI" w:cs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unhideWhenUsed/>
    <w:rsid w:val="004913E5"/>
    <w:pPr>
      <w:spacing w:before="100" w:beforeAutospacing="1" w:after="100" w:afterAutospacing="1"/>
    </w:pPr>
    <w:rPr>
      <w:rFonts w:eastAsiaTheme="minorHAnsi"/>
      <w:color w:val="000000"/>
      <w:sz w:val="24"/>
      <w:szCs w:val="24"/>
    </w:rPr>
  </w:style>
  <w:style w:type="paragraph" w:customStyle="1" w:styleId="FejezetCm">
    <w:name w:val="FejezetCím"/>
    <w:basedOn w:val="Norml"/>
    <w:rsid w:val="00493F6C"/>
    <w:pPr>
      <w:keepNext/>
      <w:spacing w:before="480" w:after="240"/>
      <w:jc w:val="center"/>
    </w:pPr>
    <w:rPr>
      <w:b/>
      <w:i/>
      <w:kern w:val="24"/>
      <w:sz w:val="24"/>
    </w:rPr>
  </w:style>
  <w:style w:type="paragraph" w:customStyle="1" w:styleId="Standard">
    <w:name w:val="Standard"/>
    <w:uiPriority w:val="99"/>
    <w:rsid w:val="00493F6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FCm">
    <w:name w:val="FôCím"/>
    <w:basedOn w:val="Norml"/>
    <w:rsid w:val="00493F6C"/>
    <w:pPr>
      <w:keepNext/>
      <w:spacing w:before="480" w:after="240"/>
      <w:jc w:val="center"/>
    </w:pPr>
    <w:rPr>
      <w:b/>
      <w:kern w:val="24"/>
      <w:sz w:val="28"/>
    </w:rPr>
  </w:style>
  <w:style w:type="character" w:customStyle="1" w:styleId="SzvegtrzsChar1">
    <w:name w:val="Szövegtörzs Char1"/>
    <w:uiPriority w:val="99"/>
    <w:rsid w:val="00183124"/>
    <w:rPr>
      <w:sz w:val="24"/>
      <w:lang w:eastAsia="ar-SA"/>
    </w:rPr>
  </w:style>
  <w:style w:type="paragraph" w:customStyle="1" w:styleId="Bekezds">
    <w:name w:val="Bekezdés"/>
    <w:uiPriority w:val="99"/>
    <w:rsid w:val="00040D02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E38E8-366C-4684-8585-5740F537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637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Szabóné Molnár Ildikó</dc:creator>
  <cp:lastModifiedBy>dr. Vámosi Bettina</cp:lastModifiedBy>
  <cp:revision>25</cp:revision>
  <cp:lastPrinted>2024-10-29T14:44:00Z</cp:lastPrinted>
  <dcterms:created xsi:type="dcterms:W3CDTF">2024-10-21T09:37:00Z</dcterms:created>
  <dcterms:modified xsi:type="dcterms:W3CDTF">2024-10-29T14:45:00Z</dcterms:modified>
</cp:coreProperties>
</file>